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D688A" w14:textId="77777777" w:rsidR="00E27962" w:rsidRDefault="00E27962" w:rsidP="00E27962">
      <w:pPr>
        <w:rPr>
          <w:rFonts w:eastAsia="Calibri"/>
        </w:rPr>
      </w:pPr>
    </w:p>
    <w:p w14:paraId="76303EE3" w14:textId="77777777" w:rsidR="00E27962" w:rsidRDefault="00E27962" w:rsidP="00E27962">
      <w:pPr>
        <w:rPr>
          <w:rFonts w:eastAsia="Calibri"/>
        </w:rPr>
      </w:pPr>
    </w:p>
    <w:p w14:paraId="33E9729E" w14:textId="77777777" w:rsidR="00E27962" w:rsidRPr="00BA4B61" w:rsidRDefault="00BA4B61" w:rsidP="00E27962">
      <w:pPr>
        <w:jc w:val="both"/>
        <w:rPr>
          <w:rFonts w:eastAsia="Calibri"/>
          <w:sz w:val="12"/>
          <w:szCs w:val="12"/>
        </w:rPr>
      </w:pPr>
      <w:r w:rsidRPr="00BA4B61">
        <w:rPr>
          <w:rFonts w:eastAsia="Calibri"/>
          <w:sz w:val="12"/>
          <w:szCs w:val="12"/>
        </w:rPr>
        <w:t xml:space="preserve"> </w:t>
      </w:r>
    </w:p>
    <w:tbl>
      <w:tblPr>
        <w:tblStyle w:val="Siatkatabelijasna"/>
        <w:tblW w:w="9634" w:type="dxa"/>
        <w:tblLayout w:type="fixed"/>
        <w:tblLook w:val="0000" w:firstRow="0" w:lastRow="0" w:firstColumn="0" w:lastColumn="0" w:noHBand="0" w:noVBand="0"/>
      </w:tblPr>
      <w:tblGrid>
        <w:gridCol w:w="4817"/>
        <w:gridCol w:w="2408"/>
        <w:gridCol w:w="2409"/>
      </w:tblGrid>
      <w:tr w:rsidR="00E27962" w:rsidRPr="007A1FBE" w14:paraId="56DFCBA2" w14:textId="77777777" w:rsidTr="00C906FF">
        <w:trPr>
          <w:trHeight w:val="768"/>
        </w:trPr>
        <w:tc>
          <w:tcPr>
            <w:tcW w:w="9634" w:type="dxa"/>
            <w:gridSpan w:val="3"/>
            <w:shd w:val="clear" w:color="auto" w:fill="948A54" w:themeFill="background2" w:themeFillShade="80"/>
            <w:vAlign w:val="center"/>
          </w:tcPr>
          <w:p w14:paraId="1DDEDD75" w14:textId="77777777" w:rsidR="00E27962" w:rsidRPr="007A1FBE" w:rsidRDefault="001801BE" w:rsidP="00E27962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ZGŁOSZENIE POTENCJALNEGO </w:t>
            </w:r>
            <w:r w:rsidR="00E27962"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PROMOTOR</w:t>
            </w: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A NAUKOWEGO</w:t>
            </w:r>
          </w:p>
          <w:p w14:paraId="09E2A4FA" w14:textId="77777777" w:rsidR="00A043AA" w:rsidRPr="007A1FBE" w:rsidRDefault="00DE6C7E" w:rsidP="00DE6C7E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w Szkole Doktorskiej Nauk Społecznych i Humanistycznych</w:t>
            </w:r>
          </w:p>
        </w:tc>
      </w:tr>
      <w:tr w:rsidR="00E27962" w:rsidRPr="007A1FBE" w14:paraId="3DE4FE6D" w14:textId="77777777" w:rsidTr="00C95C19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6293E442" w14:textId="77777777" w:rsidR="00E27962" w:rsidRPr="007A1FBE" w:rsidRDefault="008B31D5" w:rsidP="00C95C19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promotora oraz członkostwo w centrum/zespole badawczym</w:t>
            </w:r>
            <w:r w:rsidR="00DE6C7E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(nazwa centrum)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14:paraId="5EA8B315" w14:textId="77777777" w:rsidR="00E27962" w:rsidRDefault="00EA4BCB" w:rsidP="00C95C19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Prof. Dorota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Ilczuk</w:t>
            </w:r>
            <w:proofErr w:type="spellEnd"/>
          </w:p>
          <w:p w14:paraId="08EB172E" w14:textId="77777777" w:rsidR="00EA4BCB" w:rsidRPr="0086673F" w:rsidRDefault="00EA4BCB" w:rsidP="00C95C19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Kieruje Centrum Badań nad Gospodarką Kreatywną Uniwersytetu SWPS</w:t>
            </w:r>
          </w:p>
        </w:tc>
      </w:tr>
      <w:tr w:rsidR="00E27962" w:rsidRPr="007A1FBE" w14:paraId="08EA79F5" w14:textId="77777777" w:rsidTr="00C95C19">
        <w:trPr>
          <w:trHeight w:val="340"/>
        </w:trPr>
        <w:tc>
          <w:tcPr>
            <w:tcW w:w="4817" w:type="dxa"/>
          </w:tcPr>
          <w:p w14:paraId="150176B7" w14:textId="77777777" w:rsidR="00E27962" w:rsidRPr="007A1FBE" w:rsidRDefault="008B31D5" w:rsidP="00C95C19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Profil naukowy promotora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(m.in. link do </w:t>
            </w:r>
            <w:r w:rsidR="00DE6C7E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ORCID, link do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strony, link do </w:t>
            </w:r>
            <w:proofErr w:type="spellStart"/>
            <w:r w:rsidRPr="007A1FBE">
              <w:rPr>
                <w:rFonts w:ascii="Calibri" w:eastAsia="Calibri" w:hAnsi="Calibri" w:cs="Calibri"/>
                <w:sz w:val="20"/>
                <w:szCs w:val="20"/>
              </w:rPr>
              <w:t>ResearchGate</w:t>
            </w:r>
            <w:proofErr w:type="spellEnd"/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i/lub </w:t>
            </w:r>
            <w:proofErr w:type="spellStart"/>
            <w:r w:rsidRPr="007A1FBE">
              <w:rPr>
                <w:rFonts w:ascii="Calibri" w:eastAsia="Calibri" w:hAnsi="Calibri" w:cs="Calibri"/>
                <w:sz w:val="20"/>
                <w:szCs w:val="20"/>
              </w:rPr>
              <w:t>Academia</w:t>
            </w:r>
            <w:proofErr w:type="spellEnd"/>
            <w:r w:rsidRPr="007A1FBE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="00BA4B61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BA4B61" w:rsidRPr="007A1FBE">
              <w:rPr>
                <w:rFonts w:asciiTheme="majorHAnsi" w:eastAsia="Calibri" w:hAnsiTheme="majorHAnsi" w:cstheme="majorHAnsi"/>
                <w:sz w:val="20"/>
                <w:szCs w:val="20"/>
              </w:rPr>
              <w:t>ostatnie publikacje, zrealizowane i realizowane granty badawcze</w:t>
            </w:r>
          </w:p>
        </w:tc>
        <w:tc>
          <w:tcPr>
            <w:tcW w:w="4817" w:type="dxa"/>
            <w:gridSpan w:val="2"/>
            <w:vAlign w:val="center"/>
          </w:tcPr>
          <w:p w14:paraId="7433F928" w14:textId="77777777" w:rsidR="00E27962" w:rsidRPr="007A1FBE" w:rsidRDefault="00EA4BCB" w:rsidP="00C95C1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EA4BCB">
              <w:rPr>
                <w:rFonts w:ascii="Calibri" w:eastAsia="Calibri" w:hAnsi="Calibri" w:cs="Calibri"/>
                <w:sz w:val="20"/>
                <w:szCs w:val="20"/>
              </w:rPr>
              <w:t>https://orcid.org/0000-0001-6921-9033</w:t>
            </w:r>
          </w:p>
        </w:tc>
      </w:tr>
      <w:tr w:rsidR="00E27962" w:rsidRPr="007A1FBE" w14:paraId="5E8BE336" w14:textId="77777777" w:rsidTr="00BA4B61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26555A63" w14:textId="77777777" w:rsidR="00522C90" w:rsidRPr="007A1FBE" w:rsidRDefault="00E27962" w:rsidP="00522C9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Dyscyplina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(nauki socjologiczne, nauki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br/>
              <w:t>o kulturze i religii, literaturoznawstwo, psychologia</w:t>
            </w:r>
            <w:r w:rsidR="002D79D2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2D79D2" w:rsidRPr="002D79D2">
              <w:rPr>
                <w:rFonts w:ascii="Calibri" w:eastAsia="Calibri" w:hAnsi="Calibri" w:cs="Calibri"/>
                <w:sz w:val="20"/>
                <w:szCs w:val="20"/>
                <w:lang w:val="pl"/>
              </w:rPr>
              <w:t>sztuki plastyczne i konserwacja dzieł sztuki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14:paraId="33794C27" w14:textId="77777777" w:rsidR="00EA4BCB" w:rsidRDefault="00EA4BCB" w:rsidP="00C95C1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Nauki o kulturze i religii. </w:t>
            </w:r>
          </w:p>
          <w:p w14:paraId="4F6B32E2" w14:textId="77777777" w:rsidR="00E27962" w:rsidRPr="007A1FBE" w:rsidRDefault="00EA4BCB" w:rsidP="00C95C1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Dyscypliny  pomocnicze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:  zarządzanie, ekonomika kultury, polityka kulturalna</w:t>
            </w:r>
          </w:p>
        </w:tc>
      </w:tr>
      <w:tr w:rsidR="00E27962" w:rsidRPr="007A1FBE" w14:paraId="17EC154D" w14:textId="77777777" w:rsidTr="008B31D5">
        <w:trPr>
          <w:trHeight w:val="340"/>
        </w:trPr>
        <w:tc>
          <w:tcPr>
            <w:tcW w:w="4817" w:type="dxa"/>
            <w:shd w:val="clear" w:color="auto" w:fill="auto"/>
          </w:tcPr>
          <w:p w14:paraId="37988A06" w14:textId="77777777" w:rsidR="00E27962" w:rsidRPr="007A1FBE" w:rsidRDefault="00E27962" w:rsidP="00DA7859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Krótki opis kierunku badawczego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realizowanego przez </w:t>
            </w:r>
            <w:r w:rsidR="00DA7859" w:rsidRPr="007A1FBE">
              <w:rPr>
                <w:rFonts w:ascii="Calibri" w:eastAsia="Calibri" w:hAnsi="Calibri" w:cs="Calibri"/>
                <w:sz w:val="20"/>
                <w:szCs w:val="20"/>
              </w:rPr>
              <w:t>promotora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(kilka zdań pozwalających na zorientowanie się</w:t>
            </w:r>
            <w:r w:rsidR="00DE6C7E" w:rsidRPr="007A1FBE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czym się zajmuje) oraz ewentualny link do strony internetowej</w:t>
            </w:r>
            <w:r w:rsidR="008B31D5" w:rsidRPr="007A1FBE">
              <w:rPr>
                <w:rFonts w:ascii="Calibri" w:eastAsia="Calibri" w:hAnsi="Calibri" w:cs="Calibri"/>
                <w:sz w:val="20"/>
                <w:szCs w:val="20"/>
              </w:rPr>
              <w:t>/zespołu badawczego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71F3E83C" w14:textId="77777777" w:rsidR="00F15C27" w:rsidRDefault="00F15C27" w:rsidP="00F15C2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Badania w obszarze </w:t>
            </w:r>
            <w:r w:rsidRPr="00F15C27">
              <w:rPr>
                <w:rFonts w:ascii="Arial" w:hAnsi="Arial" w:cs="Arial"/>
                <w:sz w:val="20"/>
                <w:szCs w:val="20"/>
              </w:rPr>
              <w:t>ekonomiki kultury i przemysłów kultury, sektorów gospodarki kreatywnej, zarządzania kulturą, polityki kulturalnej, społeczeństwa obywatelskiego, a także funkcjonowania sektora non profit.</w:t>
            </w:r>
          </w:p>
          <w:p w14:paraId="352140C1" w14:textId="77777777" w:rsidR="00E27962" w:rsidRDefault="00F15C27" w:rsidP="00F15C2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C27">
              <w:rPr>
                <w:rFonts w:ascii="Arial" w:hAnsi="Arial" w:cs="Arial"/>
                <w:sz w:val="20"/>
                <w:szCs w:val="20"/>
              </w:rPr>
              <w:t xml:space="preserve">W ostatnich dziesięciu latach badania </w:t>
            </w:r>
            <w:r w:rsidR="003C70C9">
              <w:rPr>
                <w:rFonts w:ascii="Arial" w:hAnsi="Arial" w:cs="Arial"/>
                <w:sz w:val="20"/>
                <w:szCs w:val="20"/>
              </w:rPr>
              <w:t>s</w:t>
            </w:r>
            <w:r w:rsidRPr="00F15C27">
              <w:rPr>
                <w:rFonts w:ascii="Arial" w:hAnsi="Arial" w:cs="Arial"/>
                <w:sz w:val="20"/>
                <w:szCs w:val="20"/>
              </w:rPr>
              <w:t>koncentr</w:t>
            </w:r>
            <w:r w:rsidR="003C70C9">
              <w:rPr>
                <w:rFonts w:ascii="Arial" w:hAnsi="Arial" w:cs="Arial"/>
                <w:sz w:val="20"/>
                <w:szCs w:val="20"/>
              </w:rPr>
              <w:t>owane</w:t>
            </w:r>
            <w:r w:rsidRPr="00F15C27">
              <w:rPr>
                <w:rFonts w:ascii="Arial" w:hAnsi="Arial" w:cs="Arial"/>
                <w:sz w:val="20"/>
                <w:szCs w:val="20"/>
              </w:rPr>
              <w:t xml:space="preserve"> wokół zagadnień rynku pracy artystów. </w:t>
            </w:r>
          </w:p>
          <w:p w14:paraId="57BE08CC" w14:textId="77777777" w:rsidR="00F15C27" w:rsidRDefault="00F15C27" w:rsidP="00F15C2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646E66" w14:textId="77777777" w:rsidR="00F15C27" w:rsidRPr="00F15C27" w:rsidRDefault="00F15C27" w:rsidP="00F15C2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962" w:rsidRPr="007A1FBE" w14:paraId="63AC9657" w14:textId="77777777" w:rsidTr="00BA4B61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56F9E112" w14:textId="77777777" w:rsidR="00E27962" w:rsidRPr="007A1FBE" w:rsidRDefault="008B31D5" w:rsidP="00C95C19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Potencjalne obszary tematyczne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projektów rozpraw doktorskich, które promotor byłby w stanie prowadzić lub temat grantu badawczego, w którym promotor mógłby zaangażować doktoranta/ów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14:paraId="4B3C4EEC" w14:textId="77777777" w:rsidR="00E27962" w:rsidRPr="007A1FBE" w:rsidRDefault="00F15C27" w:rsidP="00C95C1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Jak wyżej</w:t>
            </w:r>
          </w:p>
        </w:tc>
      </w:tr>
      <w:tr w:rsidR="00D85EAC" w:rsidRPr="007A1FBE" w14:paraId="389236A0" w14:textId="77777777" w:rsidTr="007A1FBE">
        <w:trPr>
          <w:trHeight w:val="648"/>
        </w:trPr>
        <w:tc>
          <w:tcPr>
            <w:tcW w:w="4817" w:type="dxa"/>
            <w:vMerge w:val="restart"/>
            <w:shd w:val="clear" w:color="auto" w:fill="auto"/>
            <w:vAlign w:val="center"/>
          </w:tcPr>
          <w:p w14:paraId="6F1062F1" w14:textId="77777777" w:rsidR="00D85EAC" w:rsidRPr="007A1FBE" w:rsidRDefault="00D85EAC" w:rsidP="007A1FBE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Liczba osób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, które promotor byłby w stanie przyjąć do projektów badawczych: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62B0A17F" w14:textId="77777777" w:rsidR="00D85EAC" w:rsidRPr="007A1FBE" w:rsidRDefault="00D85EAC" w:rsidP="00C95C1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ze stypendium w grantach oraz liczba miesięcy stypendium dla doktoranta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D307F59" w14:textId="77777777" w:rsidR="00D85EAC" w:rsidRPr="007A1FBE" w:rsidRDefault="00D85EAC" w:rsidP="00C95C1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bez stypendium w grantach</w:t>
            </w:r>
          </w:p>
        </w:tc>
      </w:tr>
      <w:tr w:rsidR="00D85EAC" w:rsidRPr="007A1FBE" w14:paraId="6D606208" w14:textId="77777777" w:rsidTr="007A1FBE">
        <w:trPr>
          <w:trHeight w:val="648"/>
        </w:trPr>
        <w:tc>
          <w:tcPr>
            <w:tcW w:w="4817" w:type="dxa"/>
            <w:vMerge/>
            <w:shd w:val="clear" w:color="auto" w:fill="auto"/>
          </w:tcPr>
          <w:p w14:paraId="5C4661EE" w14:textId="77777777" w:rsidR="00D85EAC" w:rsidRPr="007A1FBE" w:rsidRDefault="00D85EAC" w:rsidP="00B57915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1327BE15" w14:textId="77777777" w:rsidR="00D85EAC" w:rsidRPr="007A1FBE" w:rsidRDefault="00D85EAC" w:rsidP="007A1FBE">
            <w:pPr>
              <w:ind w:left="160" w:right="1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6B3DE34" w14:textId="77777777" w:rsidR="00D85EAC" w:rsidRPr="007A1FBE" w:rsidRDefault="00D85EAC" w:rsidP="007A1FBE">
            <w:pPr>
              <w:ind w:left="160" w:right="1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B31D5" w:rsidRPr="007A1FBE" w14:paraId="374743F0" w14:textId="77777777" w:rsidTr="00BA4B61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259DB189" w14:textId="77777777" w:rsidR="008B31D5" w:rsidRPr="007A1FBE" w:rsidRDefault="008B31D5" w:rsidP="008B31D5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Liczba obecnie prowadzonych doktoratów:</w:t>
            </w:r>
          </w:p>
          <w:p w14:paraId="2DB0AC83" w14:textId="77777777" w:rsidR="008B31D5" w:rsidRPr="007A1FBE" w:rsidRDefault="008B31D5" w:rsidP="008B31D5">
            <w:pPr>
              <w:pStyle w:val="Akapitzlist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programie ISD</w:t>
            </w:r>
          </w:p>
          <w:p w14:paraId="6DD6EBF6" w14:textId="77777777" w:rsidR="008B31D5" w:rsidRPr="007A1FBE" w:rsidRDefault="008B31D5" w:rsidP="008B31D5">
            <w:pPr>
              <w:pStyle w:val="Akapitzlist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Szkole Doktorskiej</w:t>
            </w:r>
          </w:p>
          <w:p w14:paraId="69273C6B" w14:textId="77777777" w:rsidR="00DE6C7E" w:rsidRPr="007A1FBE" w:rsidRDefault="00DE6C7E" w:rsidP="008B31D5">
            <w:pPr>
              <w:pStyle w:val="Akapitzlist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w programie ICT &amp; </w:t>
            </w:r>
            <w:proofErr w:type="spellStart"/>
            <w:r w:rsidRPr="007A1FBE">
              <w:rPr>
                <w:rFonts w:ascii="Calibri" w:eastAsia="Calibri" w:hAnsi="Calibri" w:cs="Calibri"/>
                <w:sz w:val="20"/>
                <w:szCs w:val="20"/>
              </w:rPr>
              <w:t>Psychology</w:t>
            </w:r>
            <w:proofErr w:type="spellEnd"/>
          </w:p>
          <w:p w14:paraId="2145BF0C" w14:textId="77777777" w:rsidR="00D85EAC" w:rsidRPr="007A1FBE" w:rsidRDefault="008B31D5" w:rsidP="007A1FBE">
            <w:pPr>
              <w:pStyle w:val="Akapitzlist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14:paraId="0BBEF199" w14:textId="77777777" w:rsidR="008B31D5" w:rsidRPr="007A1FBE" w:rsidRDefault="008B31D5" w:rsidP="008B31D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B31D5" w:rsidRPr="007A1FBE" w14:paraId="73F55519" w14:textId="77777777" w:rsidTr="00F14184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14:paraId="4406215C" w14:textId="77777777" w:rsidR="00D85EAC" w:rsidRPr="007A1FBE" w:rsidRDefault="008B31D5" w:rsidP="007A1FBE">
            <w:pPr>
              <w:ind w:left="164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wypromowanych doktorantów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wraz z rokiem ukończenia doktoratu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3A3A91BA" w14:textId="77777777" w:rsidR="008B31D5" w:rsidRPr="007A1FBE" w:rsidRDefault="00F15C27" w:rsidP="008B31D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– ostatni doktorat ukończony w 2022 roku</w:t>
            </w:r>
          </w:p>
        </w:tc>
      </w:tr>
      <w:tr w:rsidR="00BA4B61" w:rsidRPr="007A1FBE" w14:paraId="2CABC4AF" w14:textId="77777777" w:rsidTr="00BA4B61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25CE99B1" w14:textId="77777777" w:rsidR="00BA4B61" w:rsidRPr="007A1FBE" w:rsidRDefault="00BA4B61" w:rsidP="008B31D5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otwartych przewodów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(w starym trybie)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14:paraId="01EAEDA7" w14:textId="77777777" w:rsidR="00BA4B61" w:rsidRPr="007A1FBE" w:rsidRDefault="00EA4BCB" w:rsidP="008B31D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BA4B61" w:rsidRPr="007A1FBE" w14:paraId="3CE6447D" w14:textId="77777777" w:rsidTr="00F14184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14:paraId="54A53D13" w14:textId="77777777" w:rsidR="00D85EAC" w:rsidRPr="007A1FBE" w:rsidRDefault="00BA4B61" w:rsidP="007A1FBE">
            <w:pPr>
              <w:ind w:left="164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doktorantów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aktualnie pracujących w zespole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6224E807" w14:textId="77777777" w:rsidR="00BA4B61" w:rsidRPr="007A1FBE" w:rsidRDefault="00F15C27" w:rsidP="008B31D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 w:rsidR="00BA4B61" w:rsidRPr="007A1FBE" w14:paraId="7A9F1F54" w14:textId="77777777" w:rsidTr="00C906FF">
        <w:trPr>
          <w:trHeight w:val="1245"/>
        </w:trPr>
        <w:tc>
          <w:tcPr>
            <w:tcW w:w="9634" w:type="dxa"/>
            <w:gridSpan w:val="3"/>
            <w:shd w:val="clear" w:color="auto" w:fill="948A54" w:themeFill="background2" w:themeFillShade="80"/>
            <w:vAlign w:val="center"/>
          </w:tcPr>
          <w:p w14:paraId="68DE311F" w14:textId="77777777" w:rsidR="00BA4B61" w:rsidRPr="007A1FBE" w:rsidRDefault="00BA4B61" w:rsidP="00BA4B61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REKRUTACJA</w:t>
            </w:r>
          </w:p>
          <w:p w14:paraId="2F0F5791" w14:textId="77777777" w:rsidR="00BA4B61" w:rsidRPr="007A1FBE" w:rsidRDefault="00BA4B61" w:rsidP="00BA4B61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Kandydaci na doktorantów powinni skontaktować się z wybranymi przez </w:t>
            </w: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br/>
              <w:t xml:space="preserve">siebie potencjalnymi promotorami naukowymi, którzy są członkami centów </w:t>
            </w: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br/>
              <w:t>i zespołów badawczych</w:t>
            </w:r>
          </w:p>
        </w:tc>
      </w:tr>
      <w:tr w:rsidR="00BA4B61" w:rsidRPr="007A1FBE" w14:paraId="29D65D20" w14:textId="77777777" w:rsidTr="00412C0E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4581C88F" w14:textId="77777777" w:rsidR="00BA4B61" w:rsidRPr="007A1FBE" w:rsidRDefault="00BA4B61" w:rsidP="00BA4B61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Warunki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, jakie musi spełnić kandydat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br/>
              <w:t>w zakresie: zainteresowań naukowych; kompetencji badawczych; dotychczasowych osiągnięć; znajomości języka angielskiego; kompetenc</w:t>
            </w:r>
            <w:r w:rsidR="00DE6C7E" w:rsidRPr="007A1FBE">
              <w:rPr>
                <w:rFonts w:ascii="Calibri" w:eastAsia="Calibri" w:hAnsi="Calibri" w:cs="Calibri"/>
                <w:sz w:val="20"/>
                <w:szCs w:val="20"/>
              </w:rPr>
              <w:t>ji społecznych; dyspozycyjności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14:paraId="1EF7F749" w14:textId="77777777" w:rsidR="00BA4B61" w:rsidRPr="007A1FBE" w:rsidRDefault="00F15C27" w:rsidP="00412C0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Studia wyższe w dziedzinie kulturoznawstwa, zarządzania, ekonomii, polityki kulturalne. Biegła znajomość języka angielskiego. Chęć i umiejętność pracy w zespole. Poczucie humoru. </w:t>
            </w:r>
          </w:p>
        </w:tc>
      </w:tr>
      <w:tr w:rsidR="00BA4B61" w:rsidRPr="007A1FBE" w14:paraId="0F4D7984" w14:textId="77777777" w:rsidTr="008B31D5">
        <w:trPr>
          <w:trHeight w:val="713"/>
        </w:trPr>
        <w:tc>
          <w:tcPr>
            <w:tcW w:w="4817" w:type="dxa"/>
            <w:shd w:val="clear" w:color="auto" w:fill="auto"/>
          </w:tcPr>
          <w:p w14:paraId="1FBF518B" w14:textId="77777777" w:rsidR="00BA4B61" w:rsidRPr="007A1FBE" w:rsidRDefault="00BA4B61" w:rsidP="00BA4B61">
            <w:pPr>
              <w:ind w:left="164" w:right="174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>Preferencje i oczekiwania</w:t>
            </w:r>
            <w:r w:rsidRPr="007A1FBE"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w zakresie współpracy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09A80ED3" w14:textId="77777777" w:rsidR="00BA4B61" w:rsidRPr="007A1FBE" w:rsidRDefault="00BA4B61" w:rsidP="00BA4B61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A4B61" w:rsidRPr="007A1FBE" w14:paraId="7EF3073F" w14:textId="77777777" w:rsidTr="007A1FBE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2A3B6DA8" w14:textId="77777777" w:rsidR="00BA4B61" w:rsidRPr="007A1FBE" w:rsidRDefault="00BA4B61" w:rsidP="007A1FBE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z doktorantem w toku pracy nad doktoratem 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14:paraId="44EAA26B" w14:textId="77777777" w:rsidR="00BA4B61" w:rsidRPr="007A1FBE" w:rsidRDefault="00E93BB5" w:rsidP="007A1FB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012376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C27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7A1FBE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A4B61" w:rsidRPr="007A1FBE">
              <w:rPr>
                <w:rFonts w:ascii="Calibri" w:eastAsia="Calibri" w:hAnsi="Calibri" w:cs="Calibri"/>
                <w:sz w:val="20"/>
                <w:szCs w:val="20"/>
              </w:rPr>
              <w:t>Kontakt mailowy</w:t>
            </w:r>
          </w:p>
          <w:p w14:paraId="7865BB49" w14:textId="77777777" w:rsidR="00BA4B61" w:rsidRPr="007A1FBE" w:rsidRDefault="00E93BB5" w:rsidP="007A1FB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9000466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C27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7A1FBE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A4B61" w:rsidRPr="007A1FBE">
              <w:rPr>
                <w:rFonts w:ascii="Calibri" w:eastAsia="Calibri" w:hAnsi="Calibri" w:cs="Calibri"/>
                <w:sz w:val="20"/>
                <w:szCs w:val="20"/>
              </w:rPr>
              <w:t>Kontakt telefoniczny</w:t>
            </w:r>
          </w:p>
          <w:p w14:paraId="71CEC63E" w14:textId="77777777" w:rsidR="00BA4B61" w:rsidRPr="007A1FBE" w:rsidRDefault="00E93BB5" w:rsidP="007A1FB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20178864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C27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7A1FBE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A4B61" w:rsidRPr="007A1FBE">
              <w:rPr>
                <w:rFonts w:ascii="Calibri" w:eastAsia="Calibri" w:hAnsi="Calibri" w:cs="Calibri"/>
                <w:sz w:val="20"/>
                <w:szCs w:val="20"/>
              </w:rPr>
              <w:t>Osobiste spotkania</w:t>
            </w:r>
          </w:p>
          <w:p w14:paraId="249839ED" w14:textId="77777777" w:rsidR="00BA4B61" w:rsidRPr="007A1FBE" w:rsidRDefault="00E93BB5" w:rsidP="007A1FB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148369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C27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7A1FBE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A4B61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Wszystkie formy kontaktu </w:t>
            </w:r>
          </w:p>
        </w:tc>
      </w:tr>
      <w:tr w:rsidR="00BA4B61" w:rsidRPr="007A1FBE" w14:paraId="343F7854" w14:textId="77777777" w:rsidTr="007A1FBE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14:paraId="4C69E709" w14:textId="77777777" w:rsidR="00BA4B61" w:rsidRPr="007A1FBE" w:rsidRDefault="00BA4B61" w:rsidP="007A1FBE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z doktorantem w trakcie rekrutacji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15D11485" w14:textId="77777777" w:rsidR="00BA4B61" w:rsidRPr="007A1FBE" w:rsidRDefault="00E93BB5" w:rsidP="007A1FB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3341983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C27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7A1FBE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A4B61" w:rsidRPr="007A1FBE">
              <w:rPr>
                <w:rFonts w:ascii="Calibri" w:eastAsia="Calibri" w:hAnsi="Calibri" w:cs="Calibri"/>
                <w:sz w:val="20"/>
                <w:szCs w:val="20"/>
              </w:rPr>
              <w:t>Kontakt mailowy</w:t>
            </w:r>
          </w:p>
          <w:p w14:paraId="110CFA67" w14:textId="77777777" w:rsidR="00BA4B61" w:rsidRPr="007A1FBE" w:rsidRDefault="00E93BB5" w:rsidP="007A1FB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57191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BE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7A1FBE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A4B61" w:rsidRPr="007A1FBE">
              <w:rPr>
                <w:rFonts w:ascii="Calibri" w:eastAsia="Calibri" w:hAnsi="Calibri" w:cs="Calibri"/>
                <w:sz w:val="20"/>
                <w:szCs w:val="20"/>
              </w:rPr>
              <w:t>Kontakt telefoniczny</w:t>
            </w:r>
          </w:p>
          <w:p w14:paraId="39EEEADB" w14:textId="77777777" w:rsidR="00BA4B61" w:rsidRPr="007A1FBE" w:rsidRDefault="00E93BB5" w:rsidP="007A1FB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76583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BE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7A1FBE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A4B61" w:rsidRPr="007A1FBE">
              <w:rPr>
                <w:rFonts w:ascii="Calibri" w:eastAsia="Calibri" w:hAnsi="Calibri" w:cs="Calibri"/>
                <w:sz w:val="20"/>
                <w:szCs w:val="20"/>
              </w:rPr>
              <w:t>Osobiste spotkania</w:t>
            </w:r>
          </w:p>
          <w:p w14:paraId="1DB49832" w14:textId="77777777" w:rsidR="00BA4B61" w:rsidRPr="007A1FBE" w:rsidRDefault="00E93BB5" w:rsidP="007A1FB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94453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BE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7A1FBE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A4B61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Wszystkie formy kontaktu </w:t>
            </w:r>
          </w:p>
        </w:tc>
      </w:tr>
      <w:tr w:rsidR="00826632" w:rsidRPr="007A1FBE" w14:paraId="453F84EA" w14:textId="77777777" w:rsidTr="00412C0E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01F7F0E8" w14:textId="77777777" w:rsidR="00826632" w:rsidRPr="007A1FBE" w:rsidRDefault="00826632" w:rsidP="00826632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Preferowane daty i godziny </w:t>
            </w:r>
            <w:r w:rsidR="007A1FBE" w:rsidRPr="007A1FBE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w okresie </w:t>
            </w:r>
          </w:p>
          <w:p w14:paraId="1FE1A536" w14:textId="77777777" w:rsidR="00826632" w:rsidRPr="007A1FBE" w:rsidRDefault="00DA7859" w:rsidP="00DA7859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marzec-czerwiec 202</w:t>
            </w:r>
            <w:r w:rsidR="002D79D2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7A1FBE" w:rsidRPr="007A1FBE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26632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w celu przeprowadzenia </w:t>
            </w:r>
            <w:r w:rsidR="00412C0E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rozmowy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z kandydatem na doktoranta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14:paraId="2E8BD38D" w14:textId="77777777" w:rsidR="00826632" w:rsidRPr="007A1FBE" w:rsidRDefault="00F15C27" w:rsidP="007A1FB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 ustalenia po kontakcie mailowym</w:t>
            </w:r>
          </w:p>
        </w:tc>
      </w:tr>
      <w:tr w:rsidR="00826632" w:rsidRPr="007A1FBE" w14:paraId="3742070A" w14:textId="77777777" w:rsidTr="00C95C19">
        <w:trPr>
          <w:trHeight w:val="340"/>
        </w:trPr>
        <w:tc>
          <w:tcPr>
            <w:tcW w:w="4817" w:type="dxa"/>
            <w:shd w:val="clear" w:color="auto" w:fill="auto"/>
          </w:tcPr>
          <w:p w14:paraId="30DAE3CB" w14:textId="77777777" w:rsidR="00826632" w:rsidRPr="007A1FBE" w:rsidRDefault="00826632" w:rsidP="00826632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Informacja o ewentualnej nieobecności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(ze wskazaniem daty)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5861B3F8" w14:textId="77777777" w:rsidR="00826632" w:rsidRPr="007A1FBE" w:rsidRDefault="00826632" w:rsidP="007A1FB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B14CB38" w14:textId="77777777" w:rsidR="00DE6C7E" w:rsidRPr="00E27962" w:rsidRDefault="00DE6C7E" w:rsidP="00E27962">
      <w:pPr>
        <w:jc w:val="both"/>
        <w:rPr>
          <w:rFonts w:eastAsia="Calibri"/>
        </w:rPr>
      </w:pPr>
    </w:p>
    <w:sectPr w:rsidR="00DE6C7E" w:rsidRPr="00E27962" w:rsidSect="00DE6C7E">
      <w:footerReference w:type="default" r:id="rId7"/>
      <w:headerReference w:type="first" r:id="rId8"/>
      <w:footerReference w:type="first" r:id="rId9"/>
      <w:pgSz w:w="11906" w:h="16838"/>
      <w:pgMar w:top="993" w:right="1134" w:bottom="284" w:left="1134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92E84" w14:textId="77777777" w:rsidR="00E93BB5" w:rsidRDefault="00E93BB5">
      <w:r>
        <w:separator/>
      </w:r>
    </w:p>
  </w:endnote>
  <w:endnote w:type="continuationSeparator" w:id="0">
    <w:p w14:paraId="413A19B6" w14:textId="77777777" w:rsidR="00E93BB5" w:rsidRDefault="00E9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60169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color w:val="7F7F7F" w:themeColor="background1" w:themeShade="7F"/>
        <w:spacing w:val="60"/>
        <w:sz w:val="20"/>
        <w:szCs w:val="20"/>
      </w:rPr>
    </w:sdtEndPr>
    <w:sdtContent>
      <w:p w14:paraId="49AC8B61" w14:textId="77777777" w:rsidR="00206177" w:rsidRPr="006D663D" w:rsidRDefault="006D663D" w:rsidP="006D663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sz w:val="20"/>
            <w:szCs w:val="20"/>
          </w:rPr>
        </w:pPr>
        <w:r w:rsidRPr="006D663D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6D663D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6D663D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611064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6D663D">
          <w:rPr>
            <w:rFonts w:asciiTheme="majorHAnsi" w:hAnsiTheme="majorHAnsi" w:cstheme="majorHAnsi"/>
            <w:sz w:val="20"/>
            <w:szCs w:val="20"/>
          </w:rPr>
          <w:fldChar w:fldCharType="end"/>
        </w:r>
        <w:r w:rsidRPr="00DE6C7E">
          <w:rPr>
            <w:rFonts w:asciiTheme="majorHAnsi" w:hAnsiTheme="majorHAnsi" w:cstheme="majorHAnsi"/>
            <w:color w:val="00B0F0"/>
            <w:sz w:val="20"/>
            <w:szCs w:val="20"/>
          </w:rPr>
          <w:t xml:space="preserve"> </w:t>
        </w:r>
        <w:r w:rsidRPr="00C906FF">
          <w:rPr>
            <w:rFonts w:asciiTheme="majorHAnsi" w:hAnsiTheme="majorHAnsi" w:cstheme="majorHAnsi"/>
            <w:color w:val="C4BC96" w:themeColor="background2" w:themeShade="BF"/>
            <w:sz w:val="20"/>
            <w:szCs w:val="20"/>
          </w:rPr>
          <w:t>|</w:t>
        </w:r>
        <w:r w:rsidRPr="00DE6C7E">
          <w:rPr>
            <w:rFonts w:asciiTheme="majorHAnsi" w:hAnsiTheme="majorHAnsi" w:cstheme="majorHAnsi"/>
            <w:color w:val="00B0F0"/>
            <w:sz w:val="20"/>
            <w:szCs w:val="20"/>
          </w:rPr>
          <w:t xml:space="preserve"> </w:t>
        </w:r>
        <w:r w:rsidRPr="006D663D">
          <w:rPr>
            <w:rFonts w:asciiTheme="majorHAnsi" w:hAnsiTheme="majorHAnsi" w:cstheme="majorHAnsi"/>
            <w:color w:val="7F7F7F" w:themeColor="background1" w:themeShade="7F"/>
            <w:spacing w:val="20"/>
            <w:sz w:val="20"/>
            <w:szCs w:val="20"/>
          </w:rPr>
          <w:t>Strona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20"/>
        <w:szCs w:val="20"/>
      </w:rPr>
      <w:id w:val="936050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1B37623" w14:textId="77777777" w:rsidR="006D663D" w:rsidRPr="006D663D" w:rsidRDefault="006D663D" w:rsidP="006D663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sz w:val="20"/>
            <w:szCs w:val="20"/>
          </w:rPr>
        </w:pP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begin"/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instrText>PAGE   \* MERGEFORMAT</w:instrText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separate"/>
        </w:r>
        <w:r w:rsidR="00611064">
          <w:rPr>
            <w:rFonts w:asciiTheme="majorHAnsi" w:hAnsiTheme="majorHAnsi" w:cstheme="majorHAnsi"/>
            <w:noProof/>
            <w:color w:val="auto"/>
            <w:sz w:val="20"/>
            <w:szCs w:val="20"/>
          </w:rPr>
          <w:t>1</w:t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end"/>
        </w:r>
        <w:r w:rsidRPr="006D663D">
          <w:rPr>
            <w:rFonts w:asciiTheme="majorHAnsi" w:hAnsiTheme="majorHAnsi" w:cstheme="majorHAnsi"/>
            <w:sz w:val="20"/>
            <w:szCs w:val="20"/>
          </w:rPr>
          <w:t xml:space="preserve"> </w:t>
        </w:r>
        <w:r w:rsidRPr="00C906FF">
          <w:rPr>
            <w:rFonts w:asciiTheme="majorHAnsi" w:hAnsiTheme="majorHAnsi" w:cstheme="majorHAnsi"/>
            <w:b/>
            <w:color w:val="C4BC96" w:themeColor="background2" w:themeShade="BF"/>
            <w:sz w:val="20"/>
            <w:szCs w:val="20"/>
          </w:rPr>
          <w:t>|</w:t>
        </w:r>
        <w:r w:rsidRPr="006D663D">
          <w:rPr>
            <w:rFonts w:asciiTheme="majorHAnsi" w:hAnsiTheme="majorHAnsi" w:cstheme="majorHAnsi"/>
            <w:sz w:val="20"/>
            <w:szCs w:val="20"/>
          </w:rPr>
          <w:t xml:space="preserve"> </w:t>
        </w:r>
        <w:r w:rsidRPr="006D663D">
          <w:rPr>
            <w:rFonts w:asciiTheme="majorHAnsi" w:hAnsiTheme="majorHAnsi" w:cstheme="majorHAnsi"/>
            <w:color w:val="7F7F7F" w:themeColor="background1" w:themeShade="7F"/>
            <w:spacing w:val="20"/>
            <w:sz w:val="20"/>
            <w:szCs w:val="2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47F54" w14:textId="77777777" w:rsidR="00E93BB5" w:rsidRDefault="00E93BB5">
      <w:r>
        <w:separator/>
      </w:r>
    </w:p>
  </w:footnote>
  <w:footnote w:type="continuationSeparator" w:id="0">
    <w:p w14:paraId="5E2EB67C" w14:textId="77777777" w:rsidR="00E93BB5" w:rsidRDefault="00E93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CACE" w14:textId="77777777" w:rsidR="006D663D" w:rsidRPr="004B2411" w:rsidRDefault="00C906FF" w:rsidP="004B2411">
    <w:pPr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 wp14:anchorId="58535F5E" wp14:editId="117E7996">
          <wp:extent cx="1903730" cy="863046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SWPS_podst&amp;rozsz_PL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7962" w:rsidRPr="006D663D">
      <w:rPr>
        <w:rFonts w:ascii="Calibri" w:eastAsia="Calibri" w:hAnsi="Calibri" w:cs="Calibri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D5D3832" wp14:editId="3C41AC08">
              <wp:simplePos x="0" y="0"/>
              <wp:positionH relativeFrom="column">
                <wp:posOffset>51435</wp:posOffset>
              </wp:positionH>
              <wp:positionV relativeFrom="paragraph">
                <wp:posOffset>149860</wp:posOffset>
              </wp:positionV>
              <wp:extent cx="4029075" cy="714375"/>
              <wp:effectExtent l="0" t="0" r="9525" b="952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C51336" w14:textId="77777777" w:rsidR="002D79D2" w:rsidRPr="002D79D2" w:rsidRDefault="00E27962" w:rsidP="006D663D">
                          <w:pPr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2D79D2"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>Rekrutacja 202</w:t>
                          </w:r>
                          <w:r w:rsidR="002D79D2"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2D79D2"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>/202</w:t>
                          </w:r>
                          <w:r w:rsidR="002D79D2"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>4</w:t>
                          </w:r>
                        </w:p>
                        <w:p w14:paraId="0E7EDFCD" w14:textId="77777777" w:rsidR="00BA4B61" w:rsidRPr="002D79D2" w:rsidRDefault="00BA4B61" w:rsidP="006D663D">
                          <w:pPr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2D79D2"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 xml:space="preserve">Formularz do rekrutacji – promotor </w:t>
                          </w:r>
                          <w:r w:rsidR="00040F5E" w:rsidRPr="002D79D2"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>naukowy</w:t>
                          </w:r>
                        </w:p>
                        <w:p w14:paraId="345C8581" w14:textId="77777777" w:rsidR="006D663D" w:rsidRPr="002D79D2" w:rsidRDefault="006D663D" w:rsidP="006D663D">
                          <w:pPr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5C7A6B05" w14:textId="77777777" w:rsidR="006D663D" w:rsidRPr="002D79D2" w:rsidRDefault="00E93BB5" w:rsidP="00E27962">
                          <w:pPr>
                            <w:rPr>
                              <w:rFonts w:asciiTheme="majorHAnsi" w:hAnsiTheme="majorHAnsi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040F5E" w:rsidRPr="002D79D2">
                              <w:rPr>
                                <w:rStyle w:val="Hipercze"/>
                                <w:rFonts w:asciiTheme="majorHAnsi" w:hAnsi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>www.swps.pl</w:t>
                            </w:r>
                          </w:hyperlink>
                          <w:r w:rsidR="00E27962" w:rsidRPr="002D79D2">
                            <w:rPr>
                              <w:rFonts w:asciiTheme="majorHAnsi" w:hAnsiTheme="majorHAnsi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D663D" w:rsidRPr="002D79D2">
                            <w:rPr>
                              <w:rFonts w:asciiTheme="majorHAnsi" w:hAnsiTheme="majorHAnsi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D383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.05pt;margin-top:11.8pt;width:317.25pt;height:5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" stroked="f">
              <v:textbox>
                <w:txbxContent>
                  <w:p w14:paraId="67C51336" w14:textId="77777777" w:rsidR="002D79D2" w:rsidRPr="002D79D2" w:rsidRDefault="00E27962" w:rsidP="006D663D">
                    <w:pPr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</w:pPr>
                    <w:r w:rsidRPr="002D79D2"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  <w:t>Rekrutacja 202</w:t>
                    </w:r>
                    <w:r w:rsidR="002D79D2"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2D79D2"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  <w:t>/202</w:t>
                    </w:r>
                    <w:r w:rsidR="002D79D2"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  <w:t>4</w:t>
                    </w:r>
                  </w:p>
                  <w:p w14:paraId="0E7EDFCD" w14:textId="77777777" w:rsidR="00BA4B61" w:rsidRPr="002D79D2" w:rsidRDefault="00BA4B61" w:rsidP="006D663D">
                    <w:pPr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</w:pPr>
                    <w:r w:rsidRPr="002D79D2"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  <w:t xml:space="preserve">Formularz do rekrutacji – promotor </w:t>
                    </w:r>
                    <w:r w:rsidR="00040F5E" w:rsidRPr="002D79D2"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  <w:t>naukowy</w:t>
                    </w:r>
                  </w:p>
                  <w:p w14:paraId="345C8581" w14:textId="77777777" w:rsidR="006D663D" w:rsidRPr="002D79D2" w:rsidRDefault="006D663D" w:rsidP="006D663D">
                    <w:pPr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</w:pPr>
                  </w:p>
                  <w:p w14:paraId="5C7A6B05" w14:textId="77777777" w:rsidR="006D663D" w:rsidRPr="002D79D2" w:rsidRDefault="00E93BB5" w:rsidP="00E27962">
                    <w:pPr>
                      <w:rPr>
                        <w:rFonts w:asciiTheme="majorHAnsi" w:hAnsiTheme="majorHAnsi"/>
                        <w:color w:val="000000" w:themeColor="text1"/>
                        <w:spacing w:val="20"/>
                        <w:sz w:val="20"/>
                        <w:szCs w:val="20"/>
                      </w:rPr>
                    </w:pPr>
                    <w:hyperlink r:id="rId3" w:history="1">
                      <w:r w:rsidR="00040F5E" w:rsidRPr="002D79D2">
                        <w:rPr>
                          <w:rStyle w:val="Hipercze"/>
                          <w:rFonts w:asciiTheme="majorHAnsi" w:hAnsiTheme="majorHAnsi"/>
                          <w:color w:val="000000" w:themeColor="text1"/>
                          <w:spacing w:val="20"/>
                          <w:sz w:val="20"/>
                          <w:szCs w:val="20"/>
                        </w:rPr>
                        <w:t>www.swps.pl</w:t>
                      </w:r>
                    </w:hyperlink>
                    <w:r w:rsidR="00E27962" w:rsidRPr="002D79D2">
                      <w:rPr>
                        <w:rFonts w:asciiTheme="majorHAnsi" w:hAnsiTheme="majorHAnsi"/>
                        <w:color w:val="000000" w:themeColor="text1"/>
                        <w:spacing w:val="20"/>
                        <w:sz w:val="20"/>
                        <w:szCs w:val="20"/>
                      </w:rPr>
                      <w:t xml:space="preserve"> </w:t>
                    </w:r>
                    <w:r w:rsidR="006D663D" w:rsidRPr="002D79D2">
                      <w:rPr>
                        <w:rFonts w:asciiTheme="majorHAnsi" w:hAnsiTheme="majorHAnsi"/>
                        <w:color w:val="000000" w:themeColor="text1"/>
                        <w:spacing w:val="2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DFA"/>
    <w:multiLevelType w:val="hybridMultilevel"/>
    <w:tmpl w:val="2ED2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A1B4D"/>
    <w:multiLevelType w:val="hybridMultilevel"/>
    <w:tmpl w:val="1034E74C"/>
    <w:lvl w:ilvl="0" w:tplc="73888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3B"/>
    <w:multiLevelType w:val="hybridMultilevel"/>
    <w:tmpl w:val="15D0439A"/>
    <w:lvl w:ilvl="0" w:tplc="4FE68B06">
      <w:start w:val="1"/>
      <w:numFmt w:val="bullet"/>
      <w:lvlText w:val="­"/>
      <w:lvlJc w:val="left"/>
      <w:pPr>
        <w:ind w:left="8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2EB178A3"/>
    <w:multiLevelType w:val="hybridMultilevel"/>
    <w:tmpl w:val="975E7746"/>
    <w:lvl w:ilvl="0" w:tplc="88F00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31004"/>
    <w:multiLevelType w:val="hybridMultilevel"/>
    <w:tmpl w:val="2ED2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F2D18"/>
    <w:multiLevelType w:val="hybridMultilevel"/>
    <w:tmpl w:val="613A4CD6"/>
    <w:lvl w:ilvl="0" w:tplc="0415000F">
      <w:start w:val="1"/>
      <w:numFmt w:val="decimal"/>
      <w:lvlText w:val="%1."/>
      <w:lvlJc w:val="left"/>
      <w:pPr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 w15:restartNumberingAfterBreak="0">
    <w:nsid w:val="76AE4DAC"/>
    <w:multiLevelType w:val="hybridMultilevel"/>
    <w:tmpl w:val="EA8CAF20"/>
    <w:lvl w:ilvl="0" w:tplc="4FE68B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42813">
    <w:abstractNumId w:val="5"/>
  </w:num>
  <w:num w:numId="2" w16cid:durableId="1332178394">
    <w:abstractNumId w:val="2"/>
  </w:num>
  <w:num w:numId="3" w16cid:durableId="1908880568">
    <w:abstractNumId w:val="6"/>
  </w:num>
  <w:num w:numId="4" w16cid:durableId="118839451">
    <w:abstractNumId w:val="4"/>
  </w:num>
  <w:num w:numId="5" w16cid:durableId="1023167103">
    <w:abstractNumId w:val="0"/>
  </w:num>
  <w:num w:numId="6" w16cid:durableId="1227304480">
    <w:abstractNumId w:val="1"/>
  </w:num>
  <w:num w:numId="7" w16cid:durableId="1975405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FE3"/>
    <w:rsid w:val="00006E98"/>
    <w:rsid w:val="0003310D"/>
    <w:rsid w:val="00040F5E"/>
    <w:rsid w:val="000A0127"/>
    <w:rsid w:val="000A46FC"/>
    <w:rsid w:val="000B08A9"/>
    <w:rsid w:val="000E03F8"/>
    <w:rsid w:val="000F44F1"/>
    <w:rsid w:val="00117A5B"/>
    <w:rsid w:val="001214FA"/>
    <w:rsid w:val="001436B4"/>
    <w:rsid w:val="001801BE"/>
    <w:rsid w:val="001C43CF"/>
    <w:rsid w:val="001D7C5A"/>
    <w:rsid w:val="001E6F57"/>
    <w:rsid w:val="001F7210"/>
    <w:rsid w:val="00206177"/>
    <w:rsid w:val="0021276C"/>
    <w:rsid w:val="00240FE5"/>
    <w:rsid w:val="00281C0A"/>
    <w:rsid w:val="002C662F"/>
    <w:rsid w:val="002D79D2"/>
    <w:rsid w:val="00302968"/>
    <w:rsid w:val="00321B6E"/>
    <w:rsid w:val="00340BAB"/>
    <w:rsid w:val="003456EF"/>
    <w:rsid w:val="00362137"/>
    <w:rsid w:val="003C70C9"/>
    <w:rsid w:val="003D33FA"/>
    <w:rsid w:val="003D526F"/>
    <w:rsid w:val="003E1286"/>
    <w:rsid w:val="003E358E"/>
    <w:rsid w:val="003F6774"/>
    <w:rsid w:val="00412C0E"/>
    <w:rsid w:val="00432085"/>
    <w:rsid w:val="004462AA"/>
    <w:rsid w:val="00454615"/>
    <w:rsid w:val="004566DD"/>
    <w:rsid w:val="00464920"/>
    <w:rsid w:val="004740B7"/>
    <w:rsid w:val="004B2411"/>
    <w:rsid w:val="004D4E6A"/>
    <w:rsid w:val="00522C90"/>
    <w:rsid w:val="00525B61"/>
    <w:rsid w:val="005301B9"/>
    <w:rsid w:val="005461D3"/>
    <w:rsid w:val="005F4414"/>
    <w:rsid w:val="00611064"/>
    <w:rsid w:val="00672069"/>
    <w:rsid w:val="0067654F"/>
    <w:rsid w:val="006C1E5F"/>
    <w:rsid w:val="006C7F62"/>
    <w:rsid w:val="006D663D"/>
    <w:rsid w:val="006E3B54"/>
    <w:rsid w:val="00770EFE"/>
    <w:rsid w:val="007A1FBE"/>
    <w:rsid w:val="008236DC"/>
    <w:rsid w:val="00826632"/>
    <w:rsid w:val="00845205"/>
    <w:rsid w:val="0086673F"/>
    <w:rsid w:val="008B31D5"/>
    <w:rsid w:val="009234F7"/>
    <w:rsid w:val="00933099"/>
    <w:rsid w:val="009A2FB4"/>
    <w:rsid w:val="00A043AA"/>
    <w:rsid w:val="00A7542F"/>
    <w:rsid w:val="00AD2AD6"/>
    <w:rsid w:val="00B125C3"/>
    <w:rsid w:val="00B32958"/>
    <w:rsid w:val="00B414A4"/>
    <w:rsid w:val="00B44801"/>
    <w:rsid w:val="00B57915"/>
    <w:rsid w:val="00B86866"/>
    <w:rsid w:val="00BA0C16"/>
    <w:rsid w:val="00BA4B61"/>
    <w:rsid w:val="00BB4681"/>
    <w:rsid w:val="00BC249C"/>
    <w:rsid w:val="00C146A5"/>
    <w:rsid w:val="00C85F15"/>
    <w:rsid w:val="00C906FF"/>
    <w:rsid w:val="00CA10F6"/>
    <w:rsid w:val="00D07805"/>
    <w:rsid w:val="00D1228F"/>
    <w:rsid w:val="00D313F4"/>
    <w:rsid w:val="00D85EAC"/>
    <w:rsid w:val="00DA7859"/>
    <w:rsid w:val="00DC2D55"/>
    <w:rsid w:val="00DC4772"/>
    <w:rsid w:val="00DE6C7E"/>
    <w:rsid w:val="00E259FC"/>
    <w:rsid w:val="00E27962"/>
    <w:rsid w:val="00E641E5"/>
    <w:rsid w:val="00E837A2"/>
    <w:rsid w:val="00E93BB5"/>
    <w:rsid w:val="00EA4BCB"/>
    <w:rsid w:val="00EE632F"/>
    <w:rsid w:val="00F14B26"/>
    <w:rsid w:val="00F15C27"/>
    <w:rsid w:val="00F20FE3"/>
    <w:rsid w:val="00F437C4"/>
    <w:rsid w:val="00F67F6A"/>
    <w:rsid w:val="00F94530"/>
    <w:rsid w:val="00F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59B9F"/>
  <w15:docId w15:val="{8E27BE32-6CF1-4955-8218-D1EA7507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cze">
    <w:name w:val="Hyperlink"/>
    <w:basedOn w:val="Domylnaczcionkaakapitu"/>
    <w:unhideWhenUsed/>
    <w:rsid w:val="00321B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2AA"/>
  </w:style>
  <w:style w:type="paragraph" w:styleId="Stopka">
    <w:name w:val="footer"/>
    <w:basedOn w:val="Normalny"/>
    <w:link w:val="Stopka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2AA"/>
  </w:style>
  <w:style w:type="paragraph" w:styleId="Akapitzlist">
    <w:name w:val="List Paragraph"/>
    <w:basedOn w:val="Normalny"/>
    <w:uiPriority w:val="34"/>
    <w:qFormat/>
    <w:rsid w:val="000A0127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D078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7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wps.pl/studia/szkola-doktorska-i-seminaria-doktorskie" TargetMode="External"/><Relationship Id="rId2" Type="http://schemas.openxmlformats.org/officeDocument/2006/relationships/hyperlink" Target="https://www.swps.pl/studia/szkola-doktorska-i-seminaria-doktorski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jersob</dc:creator>
  <cp:lastModifiedBy>Dorota Ilczuk</cp:lastModifiedBy>
  <cp:revision>2</cp:revision>
  <cp:lastPrinted>2020-03-06T13:32:00Z</cp:lastPrinted>
  <dcterms:created xsi:type="dcterms:W3CDTF">2023-03-20T09:12:00Z</dcterms:created>
  <dcterms:modified xsi:type="dcterms:W3CDTF">2023-03-20T09:12:00Z</dcterms:modified>
</cp:coreProperties>
</file>