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EB31" w14:textId="77777777" w:rsidR="003C0E78" w:rsidRPr="00124F17" w:rsidRDefault="00FF3F16">
      <w:pPr>
        <w:rPr>
          <w:b/>
          <w:sz w:val="28"/>
          <w:szCs w:val="28"/>
          <w:lang w:val="pl-PL"/>
        </w:rPr>
      </w:pPr>
      <w:r w:rsidRPr="00124F17">
        <w:rPr>
          <w:b/>
          <w:sz w:val="28"/>
          <w:szCs w:val="28"/>
          <w:lang w:val="pl-PL"/>
        </w:rPr>
        <w:t>Oscary 2025 – społeczne zmagania na wielkim ekranie</w:t>
      </w:r>
    </w:p>
    <w:p w14:paraId="7B3983F9" w14:textId="77777777" w:rsidR="003C0E78" w:rsidRPr="00124F17" w:rsidRDefault="00FF3F16">
      <w:pPr>
        <w:rPr>
          <w:b/>
          <w:sz w:val="20"/>
          <w:szCs w:val="20"/>
          <w:lang w:val="pl-PL"/>
        </w:rPr>
      </w:pPr>
      <w:r w:rsidRPr="00124F17">
        <w:rPr>
          <w:b/>
          <w:sz w:val="20"/>
          <w:szCs w:val="20"/>
          <w:lang w:val="pl-PL"/>
        </w:rPr>
        <w:t xml:space="preserve"> </w:t>
      </w:r>
    </w:p>
    <w:p w14:paraId="6888EB1B" w14:textId="77777777" w:rsidR="003C0E78" w:rsidRPr="00124F17" w:rsidRDefault="003C0E78">
      <w:pPr>
        <w:rPr>
          <w:b/>
          <w:sz w:val="20"/>
          <w:szCs w:val="20"/>
          <w:lang w:val="pl-PL"/>
        </w:rPr>
      </w:pPr>
    </w:p>
    <w:p w14:paraId="67B04A31" w14:textId="77777777" w:rsidR="003C0E78" w:rsidRPr="00124F17" w:rsidRDefault="00FF3F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lang w:val="pl-PL"/>
        </w:rPr>
      </w:pPr>
      <w:r w:rsidRPr="00124F17">
        <w:rPr>
          <w:rFonts w:ascii="Arial" w:eastAsia="Arial" w:hAnsi="Arial" w:cs="Arial"/>
          <w:b/>
          <w:lang w:val="pl-PL"/>
        </w:rPr>
        <w:t xml:space="preserve">97. </w:t>
      </w:r>
      <w:r w:rsidRPr="00124F17">
        <w:rPr>
          <w:rFonts w:ascii="Arial" w:eastAsia="Arial" w:hAnsi="Arial" w:cs="Arial"/>
          <w:b/>
          <w:highlight w:val="white"/>
          <w:lang w:val="pl-PL"/>
        </w:rPr>
        <w:t xml:space="preserve">ceremonia rozdania Oscarów już w nocy z 2 na 3 marca. </w:t>
      </w:r>
      <w:r w:rsidRPr="00124F17">
        <w:rPr>
          <w:rFonts w:ascii="Arial" w:eastAsia="Arial" w:hAnsi="Arial" w:cs="Arial"/>
          <w:b/>
          <w:i/>
          <w:highlight w:val="white"/>
          <w:lang w:val="pl-PL"/>
        </w:rPr>
        <w:t xml:space="preserve">W tym roku w trakcie gali </w:t>
      </w:r>
      <w:r w:rsidRPr="00124F17">
        <w:rPr>
          <w:rFonts w:ascii="Arial" w:eastAsia="Arial" w:hAnsi="Arial" w:cs="Arial"/>
          <w:b/>
          <w:i/>
          <w:lang w:val="pl-PL"/>
        </w:rPr>
        <w:t>nie unikniemy widma szalejących pożarów, które pogłębi refleksje nad tym, jak kino odzwierciedla współczesne przemiany społeczne i klimatyczne</w:t>
      </w:r>
      <w:r w:rsidRPr="00124F17">
        <w:rPr>
          <w:rFonts w:ascii="Arial" w:eastAsia="Arial" w:hAnsi="Arial" w:cs="Arial"/>
          <w:b/>
          <w:lang w:val="pl-PL"/>
        </w:rPr>
        <w:t xml:space="preserve"> – przewiduje dr Małgorzata </w:t>
      </w:r>
      <w:proofErr w:type="spellStart"/>
      <w:r w:rsidRPr="00124F17">
        <w:rPr>
          <w:rFonts w:ascii="Arial" w:eastAsia="Arial" w:hAnsi="Arial" w:cs="Arial"/>
          <w:b/>
          <w:lang w:val="pl-PL"/>
        </w:rPr>
        <w:t>Bulaszewska</w:t>
      </w:r>
      <w:proofErr w:type="spellEnd"/>
      <w:r w:rsidRPr="00124F17">
        <w:rPr>
          <w:rFonts w:ascii="Arial" w:eastAsia="Arial" w:hAnsi="Arial" w:cs="Arial"/>
          <w:b/>
          <w:lang w:val="pl-PL"/>
        </w:rPr>
        <w:t xml:space="preserve">, </w:t>
      </w:r>
      <w:proofErr w:type="spellStart"/>
      <w:r w:rsidRPr="00124F17">
        <w:rPr>
          <w:rFonts w:ascii="Arial" w:eastAsia="Arial" w:hAnsi="Arial" w:cs="Arial"/>
          <w:b/>
          <w:lang w:val="pl-PL"/>
        </w:rPr>
        <w:t>kulturoznawczyni</w:t>
      </w:r>
      <w:proofErr w:type="spellEnd"/>
      <w:r w:rsidRPr="00124F17">
        <w:rPr>
          <w:rFonts w:ascii="Arial" w:eastAsia="Arial" w:hAnsi="Arial" w:cs="Arial"/>
          <w:b/>
          <w:lang w:val="pl-PL"/>
        </w:rPr>
        <w:t xml:space="preserve"> z Uniwersytetu SWPS. Jakie filmy i aktorzy mają jej zdan</w:t>
      </w:r>
      <w:r w:rsidRPr="00124F17">
        <w:rPr>
          <w:rFonts w:ascii="Arial" w:eastAsia="Arial" w:hAnsi="Arial" w:cs="Arial"/>
          <w:b/>
          <w:lang w:val="pl-PL"/>
        </w:rPr>
        <w:t xml:space="preserve">iem największe szanse na statuetki? </w:t>
      </w:r>
    </w:p>
    <w:p w14:paraId="711B1C67" w14:textId="77777777" w:rsidR="003C0E78" w:rsidRPr="00124F17" w:rsidRDefault="003C0E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lang w:val="pl-PL"/>
        </w:rPr>
      </w:pPr>
    </w:p>
    <w:p w14:paraId="381D9D1F" w14:textId="77777777" w:rsidR="003C0E78" w:rsidRPr="00124F17" w:rsidRDefault="00FF3F1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>W tym roku znów część z nas spędzi noc z 2 na 3 marca przed telewizorami, by współuczestniczyć wraz z nominowanymi w święcie kina i poczuć jego atmosferę. Już od kilku lat Hollywood wyraźnie skłania się do narracji dot</w:t>
      </w:r>
      <w:r w:rsidRPr="00124F17">
        <w:rPr>
          <w:sz w:val="20"/>
          <w:szCs w:val="20"/>
          <w:lang w:val="pl-PL"/>
        </w:rPr>
        <w:t>ykających rzeczywistych problemów, z jakimi boryka się świat – od kryzysu klimatycznego, przez nierówności społeczne, po zdrowie psychiczne, stając się swoistym barometrem nastrojów społecznych. Historia nagród pokazuje, że wyróżniane obrazy oddawały lęki,</w:t>
      </w:r>
      <w:r w:rsidRPr="00124F17">
        <w:rPr>
          <w:sz w:val="20"/>
          <w:szCs w:val="20"/>
          <w:lang w:val="pl-PL"/>
        </w:rPr>
        <w:t xml:space="preserve"> ale i nadzieje, przed którymi stawał współczesny świat. W latach 60. triumfowały obrazy poruszające problem rasizmu i wojny, te realizowane w XXI wieku na pierwszy plan wysuwały różnorodność. Co w 2025 roku kino mówi o nas samych? Przyjrzyjmy się nominacj</w:t>
      </w:r>
      <w:r w:rsidRPr="00124F17">
        <w:rPr>
          <w:sz w:val="20"/>
          <w:szCs w:val="20"/>
          <w:lang w:val="pl-PL"/>
        </w:rPr>
        <w:t>om.</w:t>
      </w:r>
    </w:p>
    <w:p w14:paraId="632171EC" w14:textId="77777777" w:rsidR="003C0E78" w:rsidRPr="00124F17" w:rsidRDefault="003C0E78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151C4567" w14:textId="77777777" w:rsidR="003C0E78" w:rsidRPr="00124F17" w:rsidRDefault="00FF3F16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124F1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Najlepszy film</w:t>
      </w:r>
    </w:p>
    <w:p w14:paraId="789F2BA6" w14:textId="77777777" w:rsidR="003C0E78" w:rsidRPr="00124F17" w:rsidRDefault="00FF3F16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W tej kategorii o upragnionego złotego Rycerza walczy aż 9 filmów, które już tradycyjnie odnoszą się do tego, z czym mierzy się współczesna Ameryka w obszarach społecznym, polityczno-gospodarczym i oczywiście kulturowym. </w:t>
      </w:r>
    </w:p>
    <w:p w14:paraId="0D5A7818" w14:textId="77777777" w:rsidR="003C0E78" w:rsidRPr="00124F17" w:rsidRDefault="003C0E78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62BDDCB3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>Zacznę od fil</w:t>
      </w:r>
      <w:r w:rsidRPr="00124F17">
        <w:rPr>
          <w:sz w:val="20"/>
          <w:szCs w:val="20"/>
          <w:lang w:val="pl-PL"/>
        </w:rPr>
        <w:t xml:space="preserve">mów dotykających kobiecości. Każdy z nich używa innych środków formalnych, ale wszystkie w jakiś sposób mówią o kobiecie i oczekiwaniach, jakie wobec niej stawia otoczenie. Tytułowa bohaterka filmu </w:t>
      </w:r>
      <w:proofErr w:type="spellStart"/>
      <w:r w:rsidRPr="00124F17">
        <w:rPr>
          <w:b/>
          <w:i/>
          <w:sz w:val="20"/>
          <w:szCs w:val="20"/>
          <w:lang w:val="pl-PL"/>
        </w:rPr>
        <w:t>Anora</w:t>
      </w:r>
      <w:proofErr w:type="spellEnd"/>
      <w:r w:rsidRPr="00124F17">
        <w:rPr>
          <w:sz w:val="20"/>
          <w:szCs w:val="20"/>
          <w:lang w:val="pl-PL"/>
        </w:rPr>
        <w:t xml:space="preserve"> (reż. </w:t>
      </w:r>
      <w:proofErr w:type="spellStart"/>
      <w:r w:rsidRPr="00124F17">
        <w:rPr>
          <w:sz w:val="20"/>
          <w:szCs w:val="20"/>
          <w:lang w:val="pl-PL"/>
        </w:rPr>
        <w:t>Sean</w:t>
      </w:r>
      <w:proofErr w:type="spellEnd"/>
      <w:r w:rsidRPr="00124F17">
        <w:rPr>
          <w:sz w:val="20"/>
          <w:szCs w:val="20"/>
          <w:lang w:val="pl-PL"/>
        </w:rPr>
        <w:t xml:space="preserve"> Baker) niczym Kopciuszek jest traktowana </w:t>
      </w:r>
      <w:r w:rsidRPr="00124F17">
        <w:rPr>
          <w:sz w:val="20"/>
          <w:szCs w:val="20"/>
          <w:lang w:val="pl-PL"/>
        </w:rPr>
        <w:t>przedmiotowo. Ma wykonywać swoją pracę z uśmiechem i bez zbędnych oczekiwań. I rzeczywiście ich nie ma aż do czasu, gdy dla kaprysu mężczyzny jej sen o księciu się spełnia. Choć miłość zdaje się wysuwać na pierwszy plan, to wkrótce pozostałe uczucia, już n</w:t>
      </w:r>
      <w:r w:rsidRPr="00124F17">
        <w:rPr>
          <w:sz w:val="20"/>
          <w:szCs w:val="20"/>
          <w:lang w:val="pl-PL"/>
        </w:rPr>
        <w:t xml:space="preserve">ie tak pozytywne – strata i chęć przetrwania, dochodzą do głosu. Otoczenie oczekuje od bohaterki, by znała swoje miejsce w hierarchii i nie wychylała się poza nie, a jej własne marzenia i potrzeby zdają się być nieistotne. </w:t>
      </w:r>
    </w:p>
    <w:p w14:paraId="28C8B0C5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lastRenderedPageBreak/>
        <w:t>Na drugim biegunie jawią się pot</w:t>
      </w:r>
      <w:r w:rsidRPr="00124F17">
        <w:rPr>
          <w:sz w:val="20"/>
          <w:szCs w:val="20"/>
          <w:lang w:val="pl-PL"/>
        </w:rPr>
        <w:t xml:space="preserve">rzeby transpłciowego bohatera, który stając się Emilią w </w:t>
      </w:r>
      <w:r w:rsidRPr="00124F17">
        <w:rPr>
          <w:b/>
          <w:i/>
          <w:sz w:val="20"/>
          <w:szCs w:val="20"/>
          <w:lang w:val="pl-PL"/>
        </w:rPr>
        <w:t>Emilia Perez</w:t>
      </w:r>
      <w:r w:rsidRPr="00124F17">
        <w:rPr>
          <w:sz w:val="20"/>
          <w:szCs w:val="20"/>
          <w:lang w:val="pl-PL"/>
        </w:rPr>
        <w:t xml:space="preserve"> (reż. Jacques </w:t>
      </w:r>
      <w:proofErr w:type="spellStart"/>
      <w:r w:rsidRPr="00124F17">
        <w:rPr>
          <w:sz w:val="20"/>
          <w:szCs w:val="20"/>
          <w:lang w:val="pl-PL"/>
        </w:rPr>
        <w:t>Audiard</w:t>
      </w:r>
      <w:proofErr w:type="spellEnd"/>
      <w:r w:rsidRPr="00124F17">
        <w:rPr>
          <w:sz w:val="20"/>
          <w:szCs w:val="20"/>
          <w:lang w:val="pl-PL"/>
        </w:rPr>
        <w:t xml:space="preserve">), przechodzi na emeryturę i </w:t>
      </w:r>
      <w:r w:rsidRPr="00124F17">
        <w:rPr>
          <w:sz w:val="20"/>
          <w:szCs w:val="20"/>
          <w:highlight w:val="white"/>
          <w:lang w:val="pl-PL"/>
        </w:rPr>
        <w:t xml:space="preserve">wydobywa z siebie pokłady miękkości i czułości. Te uczucia jeszcze bardziej pogłębia jego nowa miłość </w:t>
      </w:r>
      <w:r w:rsidRPr="00124F17">
        <w:rPr>
          <w:sz w:val="20"/>
          <w:szCs w:val="20"/>
          <w:lang w:val="pl-PL"/>
        </w:rPr>
        <w:t>Epifania. Po drugiej stronie baryk</w:t>
      </w:r>
      <w:r w:rsidRPr="00124F17">
        <w:rPr>
          <w:sz w:val="20"/>
          <w:szCs w:val="20"/>
          <w:lang w:val="pl-PL"/>
        </w:rPr>
        <w:t xml:space="preserve">ady, w twardym świecie brutalnej męskości, odnajduje się Rita – prawniczka. Natomiast była żona tytułowej postaci – </w:t>
      </w:r>
      <w:proofErr w:type="spellStart"/>
      <w:r w:rsidRPr="00124F17">
        <w:rPr>
          <w:sz w:val="20"/>
          <w:szCs w:val="20"/>
          <w:lang w:val="pl-PL"/>
        </w:rPr>
        <w:t>Jessi</w:t>
      </w:r>
      <w:proofErr w:type="spellEnd"/>
      <w:r w:rsidRPr="00124F17">
        <w:rPr>
          <w:sz w:val="20"/>
          <w:szCs w:val="20"/>
          <w:lang w:val="pl-PL"/>
        </w:rPr>
        <w:t xml:space="preserve">, niczym wyjęta z obrazów </w:t>
      </w:r>
      <w:proofErr w:type="spellStart"/>
      <w:r w:rsidRPr="00124F17">
        <w:rPr>
          <w:sz w:val="20"/>
          <w:szCs w:val="20"/>
          <w:lang w:val="pl-PL"/>
        </w:rPr>
        <w:t>Almodovara</w:t>
      </w:r>
      <w:proofErr w:type="spellEnd"/>
      <w:r w:rsidRPr="00124F17">
        <w:rPr>
          <w:sz w:val="20"/>
          <w:szCs w:val="20"/>
          <w:lang w:val="pl-PL"/>
        </w:rPr>
        <w:t xml:space="preserve">, jest kobietą na skraju załamania. </w:t>
      </w:r>
    </w:p>
    <w:p w14:paraId="36324511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41906C4D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W </w:t>
      </w:r>
      <w:r w:rsidRPr="00124F17">
        <w:rPr>
          <w:b/>
          <w:i/>
          <w:sz w:val="20"/>
          <w:szCs w:val="20"/>
          <w:lang w:val="pl-PL"/>
        </w:rPr>
        <w:t>Substancji</w:t>
      </w:r>
      <w:r w:rsidRPr="00124F17">
        <w:rPr>
          <w:sz w:val="20"/>
          <w:szCs w:val="20"/>
          <w:lang w:val="pl-PL"/>
        </w:rPr>
        <w:t xml:space="preserve"> (reż. </w:t>
      </w:r>
      <w:proofErr w:type="spellStart"/>
      <w:r w:rsidRPr="00124F17">
        <w:rPr>
          <w:sz w:val="20"/>
          <w:szCs w:val="20"/>
          <w:lang w:val="pl-PL"/>
        </w:rPr>
        <w:t>Coralie</w:t>
      </w:r>
      <w:proofErr w:type="spellEnd"/>
      <w:r w:rsidRPr="00124F17">
        <w:rPr>
          <w:sz w:val="20"/>
          <w:szCs w:val="20"/>
          <w:lang w:val="pl-PL"/>
        </w:rPr>
        <w:t xml:space="preserve"> </w:t>
      </w:r>
      <w:proofErr w:type="spellStart"/>
      <w:r w:rsidRPr="00124F17">
        <w:rPr>
          <w:sz w:val="20"/>
          <w:szCs w:val="20"/>
          <w:lang w:val="pl-PL"/>
        </w:rPr>
        <w:t>Fargeat</w:t>
      </w:r>
      <w:proofErr w:type="spellEnd"/>
      <w:r w:rsidRPr="00124F17">
        <w:rPr>
          <w:sz w:val="20"/>
          <w:szCs w:val="20"/>
          <w:lang w:val="pl-PL"/>
        </w:rPr>
        <w:t xml:space="preserve">) jesteśmy świadkami desperackich </w:t>
      </w:r>
      <w:proofErr w:type="spellStart"/>
      <w:r w:rsidRPr="00124F17">
        <w:rPr>
          <w:sz w:val="20"/>
          <w:szCs w:val="20"/>
          <w:lang w:val="pl-PL"/>
        </w:rPr>
        <w:t>zachowań</w:t>
      </w:r>
      <w:proofErr w:type="spellEnd"/>
      <w:r w:rsidRPr="00124F17">
        <w:rPr>
          <w:sz w:val="20"/>
          <w:szCs w:val="20"/>
          <w:lang w:val="pl-PL"/>
        </w:rPr>
        <w:t xml:space="preserve"> bohaterki, by nie stracić tego co ma. A ma rozpoznawalność, karierę i mijającą młodość. Czy jest to opowieść o wykluczeniu ze względu na wiek i próbie ucieczki bohaterki od nieuchronnej staro</w:t>
      </w:r>
      <w:r w:rsidRPr="00124F17">
        <w:rPr>
          <w:sz w:val="20"/>
          <w:szCs w:val="20"/>
          <w:lang w:val="pl-PL"/>
        </w:rPr>
        <w:t>ści? Czy raczej jest to narracja o bezwzględnych regułach pracy na wizji w patriarchalnym świecie? Widzę w tym jedno i drugie, ta obsesyjna chęć zachowania młodości jest bowiem ściśle powiązana z wykonywaną pracą i oczekiwaniami, jakie społeczeństwo stawia</w:t>
      </w:r>
      <w:r w:rsidRPr="00124F17">
        <w:rPr>
          <w:sz w:val="20"/>
          <w:szCs w:val="20"/>
          <w:lang w:val="pl-PL"/>
        </w:rPr>
        <w:t xml:space="preserve"> przed kobietami pracującymi w mediach. </w:t>
      </w:r>
      <w:proofErr w:type="spellStart"/>
      <w:r w:rsidRPr="00124F17">
        <w:rPr>
          <w:b/>
          <w:i/>
          <w:sz w:val="20"/>
          <w:szCs w:val="20"/>
          <w:lang w:val="pl-PL"/>
        </w:rPr>
        <w:t>Wicked</w:t>
      </w:r>
      <w:proofErr w:type="spellEnd"/>
      <w:r w:rsidRPr="00124F17">
        <w:rPr>
          <w:sz w:val="20"/>
          <w:szCs w:val="20"/>
          <w:lang w:val="pl-PL"/>
        </w:rPr>
        <w:t xml:space="preserve"> (reż. Jon M. </w:t>
      </w:r>
      <w:proofErr w:type="spellStart"/>
      <w:r w:rsidRPr="00124F17">
        <w:rPr>
          <w:sz w:val="20"/>
          <w:szCs w:val="20"/>
          <w:lang w:val="pl-PL"/>
        </w:rPr>
        <w:t>Chu</w:t>
      </w:r>
      <w:proofErr w:type="spellEnd"/>
      <w:r w:rsidRPr="00124F17">
        <w:rPr>
          <w:sz w:val="20"/>
          <w:szCs w:val="20"/>
          <w:lang w:val="pl-PL"/>
        </w:rPr>
        <w:t>) to kolejna opowieść o pozostawianiu na poboczu tego, co społeczeństwo uznaje za normę. To film o inności i braku tolerancji, ale także o przyjaźni. To opowieść o tym, że ci których uważamy za</w:t>
      </w:r>
      <w:r w:rsidRPr="00124F17">
        <w:rPr>
          <w:sz w:val="20"/>
          <w:szCs w:val="20"/>
          <w:lang w:val="pl-PL"/>
        </w:rPr>
        <w:t xml:space="preserve"> złych, bo są inni niż większość, wcale nie muszą być źli. </w:t>
      </w:r>
    </w:p>
    <w:p w14:paraId="5C97989E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3EC6CCA6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Wśród nominowanych do Oscara są też filmy odwołujące się do niełatwej historii Ameryki. </w:t>
      </w:r>
      <w:r w:rsidRPr="00124F17">
        <w:rPr>
          <w:b/>
          <w:i/>
          <w:sz w:val="20"/>
          <w:szCs w:val="20"/>
          <w:lang w:val="pl-PL"/>
        </w:rPr>
        <w:t xml:space="preserve">The </w:t>
      </w:r>
      <w:proofErr w:type="spellStart"/>
      <w:r w:rsidRPr="00124F17">
        <w:rPr>
          <w:b/>
          <w:i/>
          <w:sz w:val="20"/>
          <w:szCs w:val="20"/>
          <w:lang w:val="pl-PL"/>
        </w:rPr>
        <w:t>Brutalist</w:t>
      </w:r>
      <w:proofErr w:type="spellEnd"/>
      <w:r w:rsidRPr="00124F17">
        <w:rPr>
          <w:sz w:val="20"/>
          <w:szCs w:val="20"/>
          <w:lang w:val="pl-PL"/>
        </w:rPr>
        <w:t xml:space="preserve"> (reż. </w:t>
      </w:r>
      <w:proofErr w:type="spellStart"/>
      <w:r w:rsidRPr="00124F17">
        <w:rPr>
          <w:sz w:val="20"/>
          <w:szCs w:val="20"/>
          <w:lang w:val="pl-PL"/>
        </w:rPr>
        <w:t>Brady</w:t>
      </w:r>
      <w:proofErr w:type="spellEnd"/>
      <w:r w:rsidRPr="00124F17">
        <w:rPr>
          <w:sz w:val="20"/>
          <w:szCs w:val="20"/>
          <w:lang w:val="pl-PL"/>
        </w:rPr>
        <w:t xml:space="preserve"> </w:t>
      </w:r>
      <w:proofErr w:type="spellStart"/>
      <w:r w:rsidRPr="00124F17">
        <w:rPr>
          <w:sz w:val="20"/>
          <w:szCs w:val="20"/>
          <w:lang w:val="pl-PL"/>
        </w:rPr>
        <w:t>Corbet</w:t>
      </w:r>
      <w:proofErr w:type="spellEnd"/>
      <w:r w:rsidRPr="00124F17">
        <w:rPr>
          <w:sz w:val="20"/>
          <w:szCs w:val="20"/>
          <w:lang w:val="pl-PL"/>
        </w:rPr>
        <w:t>) jest opowieścią o amerykańskim śnie architekta imigranta, który ulega brutalnemu prawu pieniądza i oligarchii. Ten obraz bezpośrednio nawiązuje nie tylko do historii, ale też do współczesności Ameryki. Inny film mierzący się z trudną p</w:t>
      </w:r>
      <w:r w:rsidRPr="00124F17">
        <w:rPr>
          <w:sz w:val="20"/>
          <w:szCs w:val="20"/>
          <w:lang w:val="pl-PL"/>
        </w:rPr>
        <w:t xml:space="preserve">rzeszłością to </w:t>
      </w:r>
      <w:proofErr w:type="spellStart"/>
      <w:r w:rsidRPr="00124F17">
        <w:rPr>
          <w:b/>
          <w:i/>
          <w:sz w:val="20"/>
          <w:szCs w:val="20"/>
          <w:lang w:val="pl-PL"/>
        </w:rPr>
        <w:t>Nickel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</w:t>
      </w:r>
      <w:proofErr w:type="spellStart"/>
      <w:r w:rsidRPr="00124F17">
        <w:rPr>
          <w:b/>
          <w:i/>
          <w:sz w:val="20"/>
          <w:szCs w:val="20"/>
          <w:lang w:val="pl-PL"/>
        </w:rPr>
        <w:t>Boys</w:t>
      </w:r>
      <w:proofErr w:type="spellEnd"/>
      <w:r w:rsidRPr="00124F17">
        <w:rPr>
          <w:sz w:val="20"/>
          <w:szCs w:val="20"/>
          <w:lang w:val="pl-PL"/>
        </w:rPr>
        <w:t xml:space="preserve"> (reż. </w:t>
      </w:r>
      <w:proofErr w:type="spellStart"/>
      <w:r w:rsidRPr="00124F17">
        <w:rPr>
          <w:sz w:val="20"/>
          <w:szCs w:val="20"/>
          <w:lang w:val="pl-PL"/>
        </w:rPr>
        <w:t>RaMell</w:t>
      </w:r>
      <w:proofErr w:type="spellEnd"/>
      <w:r w:rsidRPr="00124F17">
        <w:rPr>
          <w:sz w:val="20"/>
          <w:szCs w:val="20"/>
          <w:lang w:val="pl-PL"/>
        </w:rPr>
        <w:t xml:space="preserve"> Ross). Odwołuje się zarówno do kina niewolniczego, jak też do edukacji w miejscu osadzenia, która jest uzależniona od koloru skóry ucznia. Kolejnym obrazem odnoszącym się do historii Ameryki jest </w:t>
      </w:r>
      <w:r w:rsidRPr="00124F17">
        <w:rPr>
          <w:b/>
          <w:i/>
          <w:sz w:val="20"/>
          <w:szCs w:val="20"/>
          <w:lang w:val="pl-PL"/>
        </w:rPr>
        <w:t>Kompletnie nieznany</w:t>
      </w:r>
      <w:r w:rsidRPr="00124F17">
        <w:rPr>
          <w:sz w:val="20"/>
          <w:szCs w:val="20"/>
          <w:lang w:val="pl-PL"/>
        </w:rPr>
        <w:t xml:space="preserve"> </w:t>
      </w:r>
      <w:r w:rsidRPr="00124F17">
        <w:rPr>
          <w:sz w:val="20"/>
          <w:szCs w:val="20"/>
          <w:lang w:val="pl-PL"/>
        </w:rPr>
        <w:t xml:space="preserve">(reż. James </w:t>
      </w:r>
      <w:proofErr w:type="spellStart"/>
      <w:r w:rsidRPr="00124F17">
        <w:rPr>
          <w:sz w:val="20"/>
          <w:szCs w:val="20"/>
          <w:lang w:val="pl-PL"/>
        </w:rPr>
        <w:t>Mangold</w:t>
      </w:r>
      <w:proofErr w:type="spellEnd"/>
      <w:r w:rsidRPr="00124F17">
        <w:rPr>
          <w:sz w:val="20"/>
          <w:szCs w:val="20"/>
          <w:lang w:val="pl-PL"/>
        </w:rPr>
        <w:t xml:space="preserve">). Film ten kultywuje też mit od zera do bohatera, co wydaje się być nieodłącznym elementem nominacji oscarowych. </w:t>
      </w:r>
    </w:p>
    <w:p w14:paraId="6BA5E1AE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55CFC732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>Wątek zawiłości i nieprawości związanych z władzą znajdziemy w trzech obrazach, które na pierwszy rzut oka nie mają ze so</w:t>
      </w:r>
      <w:r w:rsidRPr="00124F17">
        <w:rPr>
          <w:sz w:val="20"/>
          <w:szCs w:val="20"/>
          <w:lang w:val="pl-PL"/>
        </w:rPr>
        <w:t xml:space="preserve">bą nic wspólnego. A jednak </w:t>
      </w:r>
      <w:r w:rsidRPr="00124F17">
        <w:rPr>
          <w:b/>
          <w:i/>
          <w:sz w:val="20"/>
          <w:szCs w:val="20"/>
          <w:lang w:val="pl-PL"/>
        </w:rPr>
        <w:t>Konklawe</w:t>
      </w:r>
      <w:r w:rsidRPr="00124F17">
        <w:rPr>
          <w:sz w:val="20"/>
          <w:szCs w:val="20"/>
          <w:lang w:val="pl-PL"/>
        </w:rPr>
        <w:t xml:space="preserve"> (reż. Edward Berger) pokazuje brutalność wchodzenia w nieoczywiste koalicje, by osiągnąć cel. Z bardzo podobnym schematem mamy do czynienia w </w:t>
      </w:r>
      <w:r w:rsidRPr="00124F17">
        <w:rPr>
          <w:b/>
          <w:i/>
          <w:sz w:val="20"/>
          <w:szCs w:val="20"/>
          <w:lang w:val="pl-PL"/>
        </w:rPr>
        <w:t>Diuna: część druga</w:t>
      </w:r>
      <w:r w:rsidRPr="00124F17">
        <w:rPr>
          <w:sz w:val="20"/>
          <w:szCs w:val="20"/>
          <w:lang w:val="pl-PL"/>
        </w:rPr>
        <w:t xml:space="preserve"> (reż. </w:t>
      </w:r>
      <w:r w:rsidRPr="00124F17">
        <w:rPr>
          <w:sz w:val="20"/>
          <w:szCs w:val="20"/>
          <w:lang w:val="pl-PL"/>
        </w:rPr>
        <w:lastRenderedPageBreak/>
        <w:t xml:space="preserve">Denis </w:t>
      </w:r>
      <w:proofErr w:type="spellStart"/>
      <w:r w:rsidRPr="00124F17">
        <w:rPr>
          <w:sz w:val="20"/>
          <w:szCs w:val="20"/>
          <w:lang w:val="pl-PL"/>
        </w:rPr>
        <w:t>Villeneuve</w:t>
      </w:r>
      <w:proofErr w:type="spellEnd"/>
      <w:r w:rsidRPr="00124F17">
        <w:rPr>
          <w:sz w:val="20"/>
          <w:szCs w:val="20"/>
          <w:lang w:val="pl-PL"/>
        </w:rPr>
        <w:t xml:space="preserve">). Natomiast </w:t>
      </w:r>
      <w:proofErr w:type="spellStart"/>
      <w:r w:rsidRPr="00124F17">
        <w:rPr>
          <w:b/>
          <w:i/>
          <w:sz w:val="20"/>
          <w:szCs w:val="20"/>
          <w:lang w:val="pl-PL"/>
        </w:rPr>
        <w:t>I’m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</w:t>
      </w:r>
      <w:proofErr w:type="spellStart"/>
      <w:r w:rsidRPr="00124F17">
        <w:rPr>
          <w:b/>
          <w:i/>
          <w:sz w:val="20"/>
          <w:szCs w:val="20"/>
          <w:lang w:val="pl-PL"/>
        </w:rPr>
        <w:t>Still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Here</w:t>
      </w:r>
      <w:r w:rsidRPr="00124F17">
        <w:rPr>
          <w:sz w:val="20"/>
          <w:szCs w:val="20"/>
          <w:lang w:val="pl-PL"/>
        </w:rPr>
        <w:t xml:space="preserve"> (reż. Wal</w:t>
      </w:r>
      <w:r w:rsidRPr="00124F17">
        <w:rPr>
          <w:sz w:val="20"/>
          <w:szCs w:val="20"/>
          <w:lang w:val="pl-PL"/>
        </w:rPr>
        <w:t xml:space="preserve">ter </w:t>
      </w:r>
      <w:proofErr w:type="spellStart"/>
      <w:r w:rsidRPr="00124F17">
        <w:rPr>
          <w:sz w:val="20"/>
          <w:szCs w:val="20"/>
          <w:lang w:val="pl-PL"/>
        </w:rPr>
        <w:t>Salles</w:t>
      </w:r>
      <w:proofErr w:type="spellEnd"/>
      <w:r w:rsidRPr="00124F17">
        <w:rPr>
          <w:sz w:val="20"/>
          <w:szCs w:val="20"/>
          <w:lang w:val="pl-PL"/>
        </w:rPr>
        <w:t>) przedstawia brutalność, z jaką ci u władzy obchodzą się z tymi, którzy ją stracili.</w:t>
      </w:r>
    </w:p>
    <w:p w14:paraId="1F19B417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381E918D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i/>
          <w:sz w:val="20"/>
          <w:szCs w:val="20"/>
          <w:lang w:val="pl-PL"/>
        </w:rPr>
        <w:t>Jak zwykle przyznam się do moich faworytów, choć nie zawsze to oni otrzymują statuetki. Jestem zachwycona mieszaniem gatunków i fabułą poruszającą trudne temat</w:t>
      </w:r>
      <w:r w:rsidRPr="00124F17">
        <w:rPr>
          <w:i/>
          <w:sz w:val="20"/>
          <w:szCs w:val="20"/>
          <w:lang w:val="pl-PL"/>
        </w:rPr>
        <w:t>y społeczne, zwłaszcza w środowisku bardzo patriarchalnym, czyli stawiam na Emilię Perez. Kibicuję też gorąco Substancji za pokazanie brutalności, z jaką współczesność obchodzi się z osobami, przede wszystkimi kobietami, dojrzałymi</w:t>
      </w:r>
      <w:r w:rsidRPr="00124F17">
        <w:rPr>
          <w:sz w:val="20"/>
          <w:szCs w:val="20"/>
          <w:lang w:val="pl-PL"/>
        </w:rPr>
        <w:t xml:space="preserve"> - mówi dr Małgorzata </w:t>
      </w:r>
      <w:proofErr w:type="spellStart"/>
      <w:r w:rsidRPr="00124F17">
        <w:rPr>
          <w:sz w:val="20"/>
          <w:szCs w:val="20"/>
          <w:lang w:val="pl-PL"/>
        </w:rPr>
        <w:t>Bul</w:t>
      </w:r>
      <w:r w:rsidRPr="00124F17">
        <w:rPr>
          <w:sz w:val="20"/>
          <w:szCs w:val="20"/>
          <w:lang w:val="pl-PL"/>
        </w:rPr>
        <w:t>aszewska</w:t>
      </w:r>
      <w:proofErr w:type="spellEnd"/>
      <w:r w:rsidRPr="00124F17">
        <w:rPr>
          <w:sz w:val="20"/>
          <w:szCs w:val="20"/>
          <w:lang w:val="pl-PL"/>
        </w:rPr>
        <w:t xml:space="preserve">, </w:t>
      </w:r>
      <w:proofErr w:type="spellStart"/>
      <w:r w:rsidRPr="00124F17">
        <w:rPr>
          <w:sz w:val="20"/>
          <w:szCs w:val="20"/>
          <w:lang w:val="pl-PL"/>
        </w:rPr>
        <w:t>kulturoznawczyni</w:t>
      </w:r>
      <w:proofErr w:type="spellEnd"/>
      <w:r w:rsidRPr="00124F17">
        <w:rPr>
          <w:sz w:val="20"/>
          <w:szCs w:val="20"/>
          <w:lang w:val="pl-PL"/>
        </w:rPr>
        <w:t xml:space="preserve"> z Uniwersytetu SWPS.</w:t>
      </w:r>
    </w:p>
    <w:p w14:paraId="07C294BC" w14:textId="77777777" w:rsidR="003C0E78" w:rsidRPr="00124F17" w:rsidRDefault="003C0E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</w:pPr>
    </w:p>
    <w:p w14:paraId="4ED0A0DA" w14:textId="77777777" w:rsidR="003C0E78" w:rsidRPr="00124F17" w:rsidRDefault="00FF3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</w:pPr>
      <w:r w:rsidRPr="00124F1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Najlepszy aktor pierwszoplanowy</w:t>
      </w:r>
    </w:p>
    <w:p w14:paraId="34B799A5" w14:textId="77777777" w:rsidR="003C0E78" w:rsidRPr="00124F17" w:rsidRDefault="00FF3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24F17">
        <w:rPr>
          <w:sz w:val="20"/>
          <w:szCs w:val="20"/>
          <w:lang w:val="pl-PL"/>
        </w:rPr>
        <w:t xml:space="preserve">Tu moje serce skradł </w:t>
      </w:r>
      <w:r w:rsidRPr="00124F17">
        <w:rPr>
          <w:b/>
          <w:sz w:val="20"/>
          <w:szCs w:val="20"/>
          <w:lang w:val="pl-PL"/>
        </w:rPr>
        <w:t>Sebastian Stan</w:t>
      </w:r>
      <w:r w:rsidRPr="00124F17">
        <w:rPr>
          <w:sz w:val="20"/>
          <w:szCs w:val="20"/>
          <w:lang w:val="pl-PL"/>
        </w:rPr>
        <w:t xml:space="preserve"> w roli </w:t>
      </w:r>
      <w:proofErr w:type="spellStart"/>
      <w:r w:rsidRPr="00124F17">
        <w:rPr>
          <w:sz w:val="20"/>
          <w:szCs w:val="20"/>
          <w:lang w:val="pl-PL"/>
        </w:rPr>
        <w:t>Trumpa</w:t>
      </w:r>
      <w:proofErr w:type="spellEnd"/>
      <w:r w:rsidRPr="00124F17">
        <w:rPr>
          <w:sz w:val="20"/>
          <w:szCs w:val="20"/>
          <w:lang w:val="pl-PL"/>
        </w:rPr>
        <w:t xml:space="preserve"> (</w:t>
      </w:r>
      <w:r w:rsidRPr="00124F17">
        <w:rPr>
          <w:b/>
          <w:i/>
          <w:sz w:val="20"/>
          <w:szCs w:val="20"/>
          <w:lang w:val="pl-PL"/>
        </w:rPr>
        <w:t>Wybraniec</w:t>
      </w:r>
      <w:r w:rsidRPr="00124F17">
        <w:rPr>
          <w:sz w:val="20"/>
          <w:szCs w:val="20"/>
          <w:lang w:val="pl-PL"/>
        </w:rPr>
        <w:t xml:space="preserve">, reż. Ali </w:t>
      </w:r>
      <w:proofErr w:type="spellStart"/>
      <w:r w:rsidRPr="00124F17">
        <w:rPr>
          <w:sz w:val="20"/>
          <w:szCs w:val="20"/>
          <w:lang w:val="pl-PL"/>
        </w:rPr>
        <w:t>Abbasi</w:t>
      </w:r>
      <w:proofErr w:type="spellEnd"/>
      <w:r w:rsidRPr="00124F17">
        <w:rPr>
          <w:sz w:val="20"/>
          <w:szCs w:val="20"/>
          <w:lang w:val="pl-PL"/>
        </w:rPr>
        <w:t>), bezkompromisowo uwypuklający śmieszne czy też wręcz groteskowe cechy swojego bohatera. Duże sza</w:t>
      </w:r>
      <w:r w:rsidRPr="00124F17">
        <w:rPr>
          <w:sz w:val="20"/>
          <w:szCs w:val="20"/>
          <w:lang w:val="pl-PL"/>
        </w:rPr>
        <w:t xml:space="preserve">nse w tym wyścigu ma </w:t>
      </w:r>
      <w:r w:rsidRPr="00124F17">
        <w:rPr>
          <w:b/>
          <w:sz w:val="20"/>
          <w:szCs w:val="20"/>
          <w:lang w:val="pl-PL"/>
        </w:rPr>
        <w:t>Adrien Brody</w:t>
      </w:r>
      <w:r w:rsidRPr="00124F17">
        <w:rPr>
          <w:sz w:val="20"/>
          <w:szCs w:val="20"/>
          <w:lang w:val="pl-PL"/>
        </w:rPr>
        <w:t xml:space="preserve"> (</w:t>
      </w:r>
      <w:r w:rsidRPr="00124F17">
        <w:rPr>
          <w:b/>
          <w:i/>
          <w:sz w:val="20"/>
          <w:szCs w:val="20"/>
          <w:lang w:val="pl-PL"/>
        </w:rPr>
        <w:t>Brutalista</w:t>
      </w:r>
      <w:r w:rsidRPr="00124F17">
        <w:rPr>
          <w:sz w:val="20"/>
          <w:szCs w:val="20"/>
          <w:lang w:val="pl-PL"/>
        </w:rPr>
        <w:t xml:space="preserve">) wcielający się w postać architekta-emigranta, który mówi po węgiersku, choć w niedoskonały sposób. Tu warto wspomnieć o wykorzystaniu AI do poprawienia węgierskiej wymowy </w:t>
      </w:r>
      <w:proofErr w:type="spellStart"/>
      <w:r w:rsidRPr="00124F17">
        <w:rPr>
          <w:sz w:val="20"/>
          <w:szCs w:val="20"/>
          <w:lang w:val="pl-PL"/>
        </w:rPr>
        <w:t>Brody’ego</w:t>
      </w:r>
      <w:proofErr w:type="spellEnd"/>
      <w:r w:rsidRPr="00124F17">
        <w:rPr>
          <w:sz w:val="20"/>
          <w:szCs w:val="20"/>
          <w:lang w:val="pl-PL"/>
        </w:rPr>
        <w:t>, co według niektórych umniej</w:t>
      </w:r>
      <w:r w:rsidRPr="00124F17">
        <w:rPr>
          <w:sz w:val="20"/>
          <w:szCs w:val="20"/>
          <w:lang w:val="pl-PL"/>
        </w:rPr>
        <w:t>sza kunszt kreacji aktorskiej. Cenię sobie za to jego wewnętrzny smutek, który towarzyszy mu na ekranie.</w:t>
      </w:r>
    </w:p>
    <w:p w14:paraId="028E2F9A" w14:textId="77777777" w:rsidR="003C0E78" w:rsidRPr="00124F17" w:rsidRDefault="003C0E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3C4E690" w14:textId="77777777" w:rsidR="003C0E78" w:rsidRPr="00124F17" w:rsidRDefault="00FF3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/>
        </w:rPr>
      </w:pPr>
      <w:r w:rsidRPr="00124F1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Najlepsza aktorka pierwszoplanowa</w:t>
      </w:r>
    </w:p>
    <w:p w14:paraId="53CDDDF5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W tym roku sprawa jest naprawdę trudna, bo wszystkie nominowane artystki są zachwycające. </w:t>
      </w:r>
      <w:r w:rsidRPr="00124F17">
        <w:rPr>
          <w:b/>
          <w:sz w:val="20"/>
          <w:szCs w:val="20"/>
          <w:lang w:val="pl-PL"/>
        </w:rPr>
        <w:t xml:space="preserve">Fernanda </w:t>
      </w:r>
      <w:proofErr w:type="spellStart"/>
      <w:r w:rsidRPr="00124F17">
        <w:rPr>
          <w:b/>
          <w:sz w:val="20"/>
          <w:szCs w:val="20"/>
          <w:lang w:val="pl-PL"/>
        </w:rPr>
        <w:t>Torres</w:t>
      </w:r>
      <w:proofErr w:type="spellEnd"/>
      <w:r w:rsidRPr="00124F17">
        <w:rPr>
          <w:sz w:val="20"/>
          <w:szCs w:val="20"/>
          <w:lang w:val="pl-PL"/>
        </w:rPr>
        <w:t xml:space="preserve"> (</w:t>
      </w:r>
      <w:proofErr w:type="spellStart"/>
      <w:r w:rsidRPr="00124F17">
        <w:rPr>
          <w:b/>
          <w:i/>
          <w:sz w:val="20"/>
          <w:szCs w:val="20"/>
          <w:lang w:val="pl-PL"/>
        </w:rPr>
        <w:t>I’m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</w:t>
      </w:r>
      <w:proofErr w:type="spellStart"/>
      <w:r w:rsidRPr="00124F17">
        <w:rPr>
          <w:b/>
          <w:i/>
          <w:sz w:val="20"/>
          <w:szCs w:val="20"/>
          <w:lang w:val="pl-PL"/>
        </w:rPr>
        <w:t>Still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Here</w:t>
      </w:r>
      <w:r w:rsidRPr="00124F17">
        <w:rPr>
          <w:sz w:val="20"/>
          <w:szCs w:val="20"/>
          <w:lang w:val="pl-PL"/>
        </w:rPr>
        <w:t xml:space="preserve">) w roli Eunice, która przeżywa piekło w więzieniu, jest fantastyczna, podobnie jak sposób, w jaki zagrała przemianę po wypuszczeniu. </w:t>
      </w:r>
      <w:proofErr w:type="spellStart"/>
      <w:r w:rsidRPr="00124F17">
        <w:rPr>
          <w:b/>
          <w:sz w:val="20"/>
          <w:szCs w:val="20"/>
          <w:lang w:val="pl-PL"/>
        </w:rPr>
        <w:t>Demi</w:t>
      </w:r>
      <w:proofErr w:type="spellEnd"/>
      <w:r w:rsidRPr="00124F17">
        <w:rPr>
          <w:b/>
          <w:sz w:val="20"/>
          <w:szCs w:val="20"/>
          <w:lang w:val="pl-PL"/>
        </w:rPr>
        <w:t xml:space="preserve"> Moore</w:t>
      </w:r>
      <w:r w:rsidRPr="00124F17">
        <w:rPr>
          <w:sz w:val="20"/>
          <w:szCs w:val="20"/>
          <w:lang w:val="pl-PL"/>
        </w:rPr>
        <w:t xml:space="preserve"> (</w:t>
      </w:r>
      <w:r w:rsidRPr="00124F17">
        <w:rPr>
          <w:b/>
          <w:i/>
          <w:sz w:val="20"/>
          <w:szCs w:val="20"/>
          <w:lang w:val="pl-PL"/>
        </w:rPr>
        <w:t>Substancja</w:t>
      </w:r>
      <w:r w:rsidRPr="00124F17">
        <w:rPr>
          <w:sz w:val="20"/>
          <w:szCs w:val="20"/>
          <w:lang w:val="pl-PL"/>
        </w:rPr>
        <w:t>) jako starzejąca się gwiazda telewizyjna, która zrobi dosłownie wszystko,</w:t>
      </w:r>
      <w:r w:rsidRPr="00124F17">
        <w:rPr>
          <w:sz w:val="20"/>
          <w:szCs w:val="20"/>
          <w:highlight w:val="white"/>
          <w:lang w:val="pl-PL"/>
        </w:rPr>
        <w:t xml:space="preserve"> nie zważając na kons</w:t>
      </w:r>
      <w:r w:rsidRPr="00124F17">
        <w:rPr>
          <w:sz w:val="20"/>
          <w:szCs w:val="20"/>
          <w:highlight w:val="white"/>
          <w:lang w:val="pl-PL"/>
        </w:rPr>
        <w:t xml:space="preserve">ekwencje, by dalej błyszczeć na ekranie, jest bezwzględna dla siebie samej. </w:t>
      </w:r>
      <w:r w:rsidRPr="00124F17">
        <w:rPr>
          <w:b/>
          <w:sz w:val="20"/>
          <w:szCs w:val="20"/>
          <w:highlight w:val="white"/>
          <w:lang w:val="pl-PL"/>
        </w:rPr>
        <w:t xml:space="preserve">Karlę Sofię </w:t>
      </w:r>
      <w:proofErr w:type="spellStart"/>
      <w:r w:rsidRPr="00124F17">
        <w:rPr>
          <w:b/>
          <w:sz w:val="20"/>
          <w:szCs w:val="20"/>
          <w:highlight w:val="white"/>
          <w:lang w:val="pl-PL"/>
        </w:rPr>
        <w:t>Gascon</w:t>
      </w:r>
      <w:proofErr w:type="spellEnd"/>
      <w:r w:rsidRPr="00124F17">
        <w:rPr>
          <w:sz w:val="20"/>
          <w:szCs w:val="20"/>
          <w:highlight w:val="white"/>
          <w:lang w:val="pl-PL"/>
        </w:rPr>
        <w:t xml:space="preserve"> podziwiam za rolę Emilii Perez, w której pokazuje kob</w:t>
      </w:r>
      <w:r w:rsidRPr="00124F17">
        <w:rPr>
          <w:sz w:val="20"/>
          <w:szCs w:val="20"/>
          <w:lang w:val="pl-PL"/>
        </w:rPr>
        <w:t xml:space="preserve">iecą miękkość. </w:t>
      </w:r>
      <w:proofErr w:type="spellStart"/>
      <w:r w:rsidRPr="00124F17">
        <w:rPr>
          <w:sz w:val="20"/>
          <w:szCs w:val="20"/>
          <w:lang w:val="pl-PL"/>
        </w:rPr>
        <w:t>Netflix</w:t>
      </w:r>
      <w:proofErr w:type="spellEnd"/>
      <w:r w:rsidRPr="00124F17">
        <w:rPr>
          <w:sz w:val="20"/>
          <w:szCs w:val="20"/>
          <w:lang w:val="pl-PL"/>
        </w:rPr>
        <w:t xml:space="preserve"> zrobił całą promocję wokół tej transpłciowej aktorki. Karla zagrała charyzmatycznie, </w:t>
      </w:r>
      <w:r w:rsidRPr="00124F17">
        <w:rPr>
          <w:sz w:val="20"/>
          <w:szCs w:val="20"/>
          <w:lang w:val="pl-PL"/>
        </w:rPr>
        <w:t xml:space="preserve">to ona przyciąga uwagę widzów. Tylko czy jej szanse nie zniknęły po rasistowskich </w:t>
      </w:r>
      <w:proofErr w:type="spellStart"/>
      <w:r w:rsidRPr="00124F17">
        <w:rPr>
          <w:sz w:val="20"/>
          <w:szCs w:val="20"/>
          <w:lang w:val="pl-PL"/>
        </w:rPr>
        <w:t>tweetach</w:t>
      </w:r>
      <w:proofErr w:type="spellEnd"/>
      <w:r w:rsidRPr="00124F17">
        <w:rPr>
          <w:sz w:val="20"/>
          <w:szCs w:val="20"/>
          <w:lang w:val="pl-PL"/>
        </w:rPr>
        <w:t xml:space="preserve">? Wreszcie najmłodsza z tego grona, </w:t>
      </w:r>
      <w:proofErr w:type="spellStart"/>
      <w:r w:rsidRPr="00124F17">
        <w:rPr>
          <w:b/>
          <w:sz w:val="20"/>
          <w:szCs w:val="20"/>
          <w:lang w:val="pl-PL"/>
        </w:rPr>
        <w:t>Mikey</w:t>
      </w:r>
      <w:proofErr w:type="spellEnd"/>
      <w:r w:rsidRPr="00124F17">
        <w:rPr>
          <w:b/>
          <w:sz w:val="20"/>
          <w:szCs w:val="20"/>
          <w:lang w:val="pl-PL"/>
        </w:rPr>
        <w:t xml:space="preserve"> Madison</w:t>
      </w:r>
      <w:r w:rsidRPr="00124F17">
        <w:rPr>
          <w:sz w:val="20"/>
          <w:szCs w:val="20"/>
          <w:lang w:val="pl-PL"/>
        </w:rPr>
        <w:t xml:space="preserve"> (</w:t>
      </w:r>
      <w:proofErr w:type="spellStart"/>
      <w:r w:rsidRPr="00124F17">
        <w:rPr>
          <w:b/>
          <w:i/>
          <w:sz w:val="20"/>
          <w:szCs w:val="20"/>
          <w:lang w:val="pl-PL"/>
        </w:rPr>
        <w:t>Anora</w:t>
      </w:r>
      <w:proofErr w:type="spellEnd"/>
      <w:r w:rsidRPr="00124F17">
        <w:rPr>
          <w:sz w:val="20"/>
          <w:szCs w:val="20"/>
          <w:lang w:val="pl-PL"/>
        </w:rPr>
        <w:t xml:space="preserve">), wyposażyła swoją postać w tak wiele skrajnych emocji, że aż dech zapiera. </w:t>
      </w:r>
    </w:p>
    <w:p w14:paraId="1BC8E0F7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046B18DC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Wydaje mi się, że nieco mniejsze szanse ma </w:t>
      </w:r>
      <w:proofErr w:type="spellStart"/>
      <w:r w:rsidRPr="00124F17">
        <w:rPr>
          <w:b/>
          <w:sz w:val="20"/>
          <w:szCs w:val="20"/>
          <w:lang w:val="pl-PL"/>
        </w:rPr>
        <w:t>Cynthia</w:t>
      </w:r>
      <w:proofErr w:type="spellEnd"/>
      <w:r w:rsidRPr="00124F17">
        <w:rPr>
          <w:b/>
          <w:sz w:val="20"/>
          <w:szCs w:val="20"/>
          <w:lang w:val="pl-PL"/>
        </w:rPr>
        <w:t xml:space="preserve"> </w:t>
      </w:r>
      <w:proofErr w:type="spellStart"/>
      <w:r w:rsidRPr="00124F17">
        <w:rPr>
          <w:b/>
          <w:sz w:val="20"/>
          <w:szCs w:val="20"/>
          <w:lang w:val="pl-PL"/>
        </w:rPr>
        <w:t>Erivo</w:t>
      </w:r>
      <w:proofErr w:type="spellEnd"/>
      <w:r w:rsidRPr="00124F17">
        <w:rPr>
          <w:sz w:val="20"/>
          <w:szCs w:val="20"/>
          <w:lang w:val="pl-PL"/>
        </w:rPr>
        <w:t xml:space="preserve"> (</w:t>
      </w:r>
      <w:proofErr w:type="spellStart"/>
      <w:r w:rsidRPr="00124F17">
        <w:rPr>
          <w:b/>
          <w:i/>
          <w:sz w:val="20"/>
          <w:szCs w:val="20"/>
          <w:lang w:val="pl-PL"/>
        </w:rPr>
        <w:t>Wicked</w:t>
      </w:r>
      <w:proofErr w:type="spellEnd"/>
      <w:r w:rsidRPr="00124F17">
        <w:rPr>
          <w:sz w:val="20"/>
          <w:szCs w:val="20"/>
          <w:lang w:val="pl-PL"/>
        </w:rPr>
        <w:t xml:space="preserve">), choć jej walka o akceptację otoczenia i zrozumienie dla inności jest po prostu piękna. Dlaczego </w:t>
      </w:r>
      <w:r w:rsidRPr="00124F17">
        <w:rPr>
          <w:sz w:val="20"/>
          <w:szCs w:val="20"/>
          <w:lang w:val="pl-PL"/>
        </w:rPr>
        <w:lastRenderedPageBreak/>
        <w:t>mniejsze szanse? Ze względu na konwencję samego obrazu postrzeganego jako bajka raczej, niż f</w:t>
      </w:r>
      <w:r w:rsidRPr="00124F17">
        <w:rPr>
          <w:sz w:val="20"/>
          <w:szCs w:val="20"/>
          <w:lang w:val="pl-PL"/>
        </w:rPr>
        <w:t>ilm traktujący o poważnych sprawach współczesnego świata.</w:t>
      </w:r>
    </w:p>
    <w:p w14:paraId="1BA55B15" w14:textId="77777777" w:rsidR="003C0E78" w:rsidRPr="00124F17" w:rsidRDefault="003C0E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1A40015" w14:textId="77777777" w:rsidR="003C0E78" w:rsidRPr="00124F17" w:rsidRDefault="00FF3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</w:pPr>
      <w:r w:rsidRPr="00124F1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Najlepszy reżyser</w:t>
      </w:r>
      <w:r w:rsidRPr="00124F17"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  <w:t xml:space="preserve"> </w:t>
      </w:r>
    </w:p>
    <w:p w14:paraId="7BA3FC18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W tej kategorii nominowani są głównie panowie i jedna reżyserka </w:t>
      </w:r>
      <w:proofErr w:type="spellStart"/>
      <w:r w:rsidRPr="00124F17">
        <w:rPr>
          <w:b/>
          <w:sz w:val="20"/>
          <w:szCs w:val="20"/>
          <w:lang w:val="pl-PL"/>
        </w:rPr>
        <w:t>Coralie</w:t>
      </w:r>
      <w:proofErr w:type="spellEnd"/>
      <w:r w:rsidRPr="00124F17">
        <w:rPr>
          <w:b/>
          <w:sz w:val="20"/>
          <w:szCs w:val="20"/>
          <w:lang w:val="pl-PL"/>
        </w:rPr>
        <w:t xml:space="preserve"> </w:t>
      </w:r>
      <w:proofErr w:type="spellStart"/>
      <w:r w:rsidRPr="00124F17">
        <w:rPr>
          <w:b/>
          <w:sz w:val="20"/>
          <w:szCs w:val="20"/>
          <w:lang w:val="pl-PL"/>
        </w:rPr>
        <w:t>Fargeat</w:t>
      </w:r>
      <w:proofErr w:type="spellEnd"/>
      <w:r w:rsidRPr="00124F17">
        <w:rPr>
          <w:sz w:val="20"/>
          <w:szCs w:val="20"/>
          <w:lang w:val="pl-PL"/>
        </w:rPr>
        <w:t xml:space="preserve"> za obraz </w:t>
      </w:r>
      <w:r w:rsidRPr="00124F17">
        <w:rPr>
          <w:b/>
          <w:i/>
          <w:sz w:val="20"/>
          <w:szCs w:val="20"/>
          <w:lang w:val="pl-PL"/>
        </w:rPr>
        <w:t>Substancja</w:t>
      </w:r>
      <w:r w:rsidRPr="00124F17">
        <w:rPr>
          <w:sz w:val="20"/>
          <w:szCs w:val="20"/>
          <w:lang w:val="pl-PL"/>
        </w:rPr>
        <w:t>. I to jej bardzo kibicuję za odwagę w zakresie formalnej realizacji filmu, w k</w:t>
      </w:r>
      <w:r w:rsidRPr="00124F17">
        <w:rPr>
          <w:sz w:val="20"/>
          <w:szCs w:val="20"/>
          <w:lang w:val="pl-PL"/>
        </w:rPr>
        <w:t xml:space="preserve">tórej łączy elementy body horroru i feministycznej satyry, eksplorując również obrzeża baśni i doprowadzając widzów do skrajnych emocji – od salw śmiechu po obrzydzenie i z powrotem. </w:t>
      </w:r>
    </w:p>
    <w:p w14:paraId="5D0B1615" w14:textId="77777777" w:rsidR="003C0E78" w:rsidRPr="00124F17" w:rsidRDefault="003C0E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</w:pPr>
    </w:p>
    <w:p w14:paraId="0D5B1D17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124F1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Najlepszy film międzynarodowy</w:t>
      </w:r>
    </w:p>
    <w:p w14:paraId="7B77BFB0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Zacznę od akcentu polskiego – </w:t>
      </w:r>
      <w:r w:rsidRPr="00124F17">
        <w:rPr>
          <w:b/>
          <w:i/>
          <w:sz w:val="20"/>
          <w:szCs w:val="20"/>
          <w:lang w:val="pl-PL"/>
        </w:rPr>
        <w:t xml:space="preserve">Dziewczyna </w:t>
      </w:r>
      <w:r w:rsidRPr="00124F17">
        <w:rPr>
          <w:b/>
          <w:i/>
          <w:sz w:val="20"/>
          <w:szCs w:val="20"/>
          <w:lang w:val="pl-PL"/>
        </w:rPr>
        <w:t>z igłą</w:t>
      </w:r>
      <w:r w:rsidRPr="00124F17">
        <w:rPr>
          <w:sz w:val="20"/>
          <w:szCs w:val="20"/>
          <w:lang w:val="pl-PL"/>
        </w:rPr>
        <w:t xml:space="preserve"> (reż. Magnus von Horn) jest koprodukcją duńską, polską i szwedzką, a reżyser od lat mieszka w Polsce. To poruszająca opowieść o samotności i opresji. Gdy człowiek zostaje doprowadzony na skraj wytrzymałości, budzą się w nim upiory. Film odsyła nas w</w:t>
      </w:r>
      <w:r w:rsidRPr="00124F17">
        <w:rPr>
          <w:sz w:val="20"/>
          <w:szCs w:val="20"/>
          <w:lang w:val="pl-PL"/>
        </w:rPr>
        <w:t xml:space="preserve"> czasy I wojny światowej. Jest zrealizowany w czerni i bieli, a jego styl przypomina filmy Bergmana, w których osamotnienie przenika widza niczym chłód do szpiku kości. </w:t>
      </w:r>
    </w:p>
    <w:p w14:paraId="3C01B5F4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28AE2497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Silną konkurencją jest </w:t>
      </w:r>
      <w:proofErr w:type="spellStart"/>
      <w:r w:rsidRPr="00124F17">
        <w:rPr>
          <w:b/>
          <w:i/>
          <w:sz w:val="20"/>
          <w:szCs w:val="20"/>
          <w:lang w:val="pl-PL"/>
        </w:rPr>
        <w:t>I’m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</w:t>
      </w:r>
      <w:proofErr w:type="spellStart"/>
      <w:r w:rsidRPr="00124F17">
        <w:rPr>
          <w:b/>
          <w:i/>
          <w:sz w:val="20"/>
          <w:szCs w:val="20"/>
          <w:lang w:val="pl-PL"/>
        </w:rPr>
        <w:t>Still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Here</w:t>
      </w:r>
      <w:r w:rsidRPr="00124F17">
        <w:rPr>
          <w:sz w:val="20"/>
          <w:szCs w:val="20"/>
          <w:lang w:val="pl-PL"/>
        </w:rPr>
        <w:t xml:space="preserve"> wprowadzający widza w inny czas i przestrzeń oraz korzystający z odmiennych środków artystycznych. A jednak bliskość tych obrazów dotyczy poddania jednostki skrajnym przeżyciom, doprowadzenia na granicę wytrzymałości. Obraz niesie przesłanie przestrzegają</w:t>
      </w:r>
      <w:r w:rsidRPr="00124F17">
        <w:rPr>
          <w:sz w:val="20"/>
          <w:szCs w:val="20"/>
          <w:lang w:val="pl-PL"/>
        </w:rPr>
        <w:t xml:space="preserve">ce przed zalewem radykalizmów i ruchów faszystowskich w otaczającej nas rzeczywistości. </w:t>
      </w:r>
    </w:p>
    <w:p w14:paraId="3BBE6B41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13257183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b/>
          <w:i/>
          <w:sz w:val="20"/>
          <w:szCs w:val="20"/>
          <w:lang w:val="pl-PL"/>
        </w:rPr>
        <w:t>Emilia Perez</w:t>
      </w:r>
      <w:r w:rsidRPr="00124F17">
        <w:rPr>
          <w:sz w:val="20"/>
          <w:szCs w:val="20"/>
          <w:lang w:val="pl-PL"/>
        </w:rPr>
        <w:t xml:space="preserve"> to film zestawiający ze sobą w sposób – na pozór kapryśny – brutalność karteli narkotykowych z operą mydlaną. Dotyka wyrażania tożsamości płciowej w patr</w:t>
      </w:r>
      <w:r w:rsidRPr="00124F17">
        <w:rPr>
          <w:sz w:val="20"/>
          <w:szCs w:val="20"/>
          <w:lang w:val="pl-PL"/>
        </w:rPr>
        <w:t xml:space="preserve">iarchalnym świecie, który nie zauważa siły kobiet pozostających tylko pozornie na marginesie. </w:t>
      </w:r>
      <w:r w:rsidRPr="00124F17">
        <w:rPr>
          <w:b/>
          <w:i/>
          <w:sz w:val="20"/>
          <w:szCs w:val="20"/>
          <w:lang w:val="pl-PL"/>
        </w:rPr>
        <w:t xml:space="preserve">Nasienie świętej figi </w:t>
      </w:r>
      <w:r w:rsidRPr="00124F17">
        <w:rPr>
          <w:sz w:val="20"/>
          <w:szCs w:val="20"/>
          <w:lang w:val="pl-PL"/>
        </w:rPr>
        <w:t xml:space="preserve">(reż. Mohammad </w:t>
      </w:r>
      <w:proofErr w:type="spellStart"/>
      <w:r w:rsidRPr="00124F17">
        <w:rPr>
          <w:sz w:val="20"/>
          <w:szCs w:val="20"/>
          <w:lang w:val="pl-PL"/>
        </w:rPr>
        <w:t>Rasoulof</w:t>
      </w:r>
      <w:proofErr w:type="spellEnd"/>
      <w:r w:rsidRPr="00124F17">
        <w:rPr>
          <w:sz w:val="20"/>
          <w:szCs w:val="20"/>
          <w:lang w:val="pl-PL"/>
        </w:rPr>
        <w:t>), choć początkowo wydaje się obrazem społeczno-politycznym, szybko przenosi widza na pole napięć wewnątrzrodzinnych.</w:t>
      </w:r>
      <w:r w:rsidRPr="00124F17">
        <w:rPr>
          <w:sz w:val="20"/>
          <w:szCs w:val="20"/>
          <w:lang w:val="pl-PL"/>
        </w:rPr>
        <w:t xml:space="preserve"> I wreszcie </w:t>
      </w:r>
      <w:proofErr w:type="spellStart"/>
      <w:r w:rsidRPr="00124F17">
        <w:rPr>
          <w:b/>
          <w:i/>
          <w:sz w:val="20"/>
          <w:szCs w:val="20"/>
          <w:lang w:val="pl-PL"/>
        </w:rPr>
        <w:t>Flow</w:t>
      </w:r>
      <w:proofErr w:type="spellEnd"/>
      <w:r w:rsidRPr="00124F17">
        <w:rPr>
          <w:b/>
          <w:i/>
          <w:sz w:val="20"/>
          <w:szCs w:val="20"/>
          <w:lang w:val="pl-PL"/>
        </w:rPr>
        <w:t xml:space="preserve"> </w:t>
      </w:r>
      <w:r w:rsidRPr="00124F17">
        <w:rPr>
          <w:sz w:val="20"/>
          <w:szCs w:val="20"/>
          <w:lang w:val="pl-PL"/>
        </w:rPr>
        <w:t xml:space="preserve">(reż. </w:t>
      </w:r>
      <w:proofErr w:type="spellStart"/>
      <w:r w:rsidRPr="00124F17">
        <w:rPr>
          <w:sz w:val="20"/>
          <w:szCs w:val="20"/>
          <w:lang w:val="pl-PL"/>
        </w:rPr>
        <w:t>Gints</w:t>
      </w:r>
      <w:proofErr w:type="spellEnd"/>
      <w:r w:rsidRPr="00124F17">
        <w:rPr>
          <w:sz w:val="20"/>
          <w:szCs w:val="20"/>
          <w:lang w:val="pl-PL"/>
        </w:rPr>
        <w:t xml:space="preserve"> </w:t>
      </w:r>
      <w:proofErr w:type="spellStart"/>
      <w:r w:rsidRPr="00124F17">
        <w:rPr>
          <w:sz w:val="20"/>
          <w:szCs w:val="20"/>
          <w:lang w:val="pl-PL"/>
        </w:rPr>
        <w:t>Zilbalodis</w:t>
      </w:r>
      <w:proofErr w:type="spellEnd"/>
      <w:r w:rsidRPr="00124F17">
        <w:rPr>
          <w:sz w:val="20"/>
          <w:szCs w:val="20"/>
          <w:lang w:val="pl-PL"/>
        </w:rPr>
        <w:t>), animacja bez dialogów, a w zasadzie film drogi, w którym celem jest sama droga. Droga, która staje się metaforą życia traktowanego jako nieustanna podróż zaskakująca podróżnika, który co chwilę musi adaptować się d</w:t>
      </w:r>
      <w:r w:rsidRPr="00124F17">
        <w:rPr>
          <w:sz w:val="20"/>
          <w:szCs w:val="20"/>
          <w:lang w:val="pl-PL"/>
        </w:rPr>
        <w:t>o zmian.</w:t>
      </w:r>
    </w:p>
    <w:p w14:paraId="1E805A5A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3D16E52B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i/>
          <w:sz w:val="20"/>
          <w:szCs w:val="20"/>
          <w:lang w:val="pl-PL"/>
        </w:rPr>
        <w:lastRenderedPageBreak/>
        <w:t>Kibicuję Dziewczynie z igłą nie tylko ze względu na polskie akcenty, ale ze względu na sposób, w jaki nawiązuje do historii kina</w:t>
      </w:r>
      <w:r w:rsidRPr="00124F17">
        <w:rPr>
          <w:sz w:val="20"/>
          <w:szCs w:val="20"/>
          <w:lang w:val="pl-PL"/>
        </w:rPr>
        <w:t xml:space="preserve"> – mówi dr Małgorzata </w:t>
      </w:r>
      <w:proofErr w:type="spellStart"/>
      <w:r w:rsidRPr="00124F17">
        <w:rPr>
          <w:sz w:val="20"/>
          <w:szCs w:val="20"/>
          <w:lang w:val="pl-PL"/>
        </w:rPr>
        <w:t>Bulaszewska</w:t>
      </w:r>
      <w:proofErr w:type="spellEnd"/>
      <w:r w:rsidRPr="00124F17">
        <w:rPr>
          <w:sz w:val="20"/>
          <w:szCs w:val="20"/>
          <w:lang w:val="pl-PL"/>
        </w:rPr>
        <w:t>.</w:t>
      </w:r>
    </w:p>
    <w:p w14:paraId="32627E7C" w14:textId="77777777" w:rsidR="003C0E78" w:rsidRPr="00124F17" w:rsidRDefault="003C0E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</w:pPr>
    </w:p>
    <w:p w14:paraId="079B290D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124F1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Oscary jako refleksja nad kinem i światem</w:t>
      </w:r>
    </w:p>
    <w:p w14:paraId="66828E91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 xml:space="preserve">Oscarowa noc jest momentem sprzyjającym </w:t>
      </w:r>
      <w:r w:rsidRPr="00124F17">
        <w:rPr>
          <w:sz w:val="20"/>
          <w:szCs w:val="20"/>
          <w:lang w:val="pl-PL"/>
        </w:rPr>
        <w:t xml:space="preserve">refleksji nie tylko nad wyzwaniami współczesnego świata, ale także okazją do zastanowienia się, jak kino kształtuje naszą rzeczywistość. Tegoroczne nominacje – zresztą podobnie jak zeszłoroczne – dotyczą obrazów mrocznych i stały się narzędziem do analizy </w:t>
      </w:r>
      <w:r w:rsidRPr="00124F17">
        <w:rPr>
          <w:sz w:val="20"/>
          <w:szCs w:val="20"/>
          <w:lang w:val="pl-PL"/>
        </w:rPr>
        <w:t xml:space="preserve">społecznych, kulturowych i psychologicznych mechanizmów rządzących życiem człowieka. </w:t>
      </w:r>
    </w:p>
    <w:p w14:paraId="39A44F61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6F861BFE" w14:textId="77777777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>Kina komercyjne i artystyczne, podążające zwykle różnymi ścieżkami, w ostatnich latach się do siebie zbliżyły. Filmy, które trafiają do szerokiej publiczności, coraz czę</w:t>
      </w:r>
      <w:r w:rsidRPr="00124F17">
        <w:rPr>
          <w:sz w:val="20"/>
          <w:szCs w:val="20"/>
          <w:lang w:val="pl-PL"/>
        </w:rPr>
        <w:t>ściej poruszają tematy trudne i wielowymiarowe. Zauważalna jest tendencja do pojawiania się na ekranie kobiet silnych, niezależnych, skupionych na emancypacji. Sama zaś Akademia coraz częściej odchodzi od nagradzania obrazów, które bawią, doceniając twórcó</w:t>
      </w:r>
      <w:r w:rsidRPr="00124F17">
        <w:rPr>
          <w:sz w:val="20"/>
          <w:szCs w:val="20"/>
          <w:lang w:val="pl-PL"/>
        </w:rPr>
        <w:t>w eksperymentujących z formą i treścią, czego najlepszym dowodem są tegoroczne nominacje.</w:t>
      </w:r>
    </w:p>
    <w:p w14:paraId="06ECE4B9" w14:textId="77777777" w:rsidR="003C0E78" w:rsidRPr="00124F17" w:rsidRDefault="003C0E78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</w:p>
    <w:p w14:paraId="490F5404" w14:textId="211031D8" w:rsidR="003C0E78" w:rsidRPr="00124F17" w:rsidRDefault="00FF3F1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0"/>
          <w:szCs w:val="20"/>
          <w:lang w:val="pl-PL"/>
        </w:rPr>
      </w:pPr>
      <w:r w:rsidRPr="00124F17">
        <w:rPr>
          <w:sz w:val="20"/>
          <w:szCs w:val="20"/>
          <w:lang w:val="pl-PL"/>
        </w:rPr>
        <w:t>Bez względu na to, którzy twórcy i które produkcje zdobędą złotego Rycerza, gala Oscarowa jest nadal najważniejszym wydarzeniem w branży filmowej, a zdobywcy statuetek mają największe szanse na przyszłe realizacje swoich nowych projektów.</w:t>
      </w:r>
    </w:p>
    <w:p w14:paraId="4F41C0BB" w14:textId="77777777" w:rsidR="00124F17" w:rsidRDefault="00124F17" w:rsidP="00124F17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332709B2" w14:textId="6CE2AE33" w:rsidR="00124F17" w:rsidRDefault="00124F17" w:rsidP="00124F17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>
        <w:rPr>
          <w:rFonts w:ascii="Arial" w:eastAsia="Arial" w:hAnsi="Arial" w:cs="Arial"/>
          <w:b/>
          <w:lang w:val="pl-PL"/>
        </w:rPr>
        <w:t>****</w:t>
      </w:r>
    </w:p>
    <w:p w14:paraId="7BABBC11" w14:textId="77777777" w:rsidR="00124F17" w:rsidRDefault="00124F17" w:rsidP="00124F17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065AC02E" w14:textId="77777777" w:rsidR="00124F17" w:rsidRDefault="00124F17" w:rsidP="00124F17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 xml:space="preserve">Uniwersytet SWPS </w:t>
      </w:r>
      <w:r>
        <w:rPr>
          <w:rFonts w:eastAsia="Times New Roman" w:cs="Times New Roman"/>
          <w:color w:val="000000"/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628B5CAE" w14:textId="77777777" w:rsidR="00124F17" w:rsidRDefault="00124F17" w:rsidP="00124F17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76F735A" w14:textId="77777777" w:rsidR="00124F17" w:rsidRDefault="00124F17" w:rsidP="00124F17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9A90C01" w14:textId="77777777" w:rsidR="00124F17" w:rsidRDefault="00124F17" w:rsidP="00124F17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</w:p>
    <w:p w14:paraId="0554DD86" w14:textId="288B967C" w:rsidR="00124F17" w:rsidRPr="00124F17" w:rsidRDefault="00124F17" w:rsidP="00124F17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Uniwersytet SWPS należy do sojuszu </w:t>
      </w:r>
      <w:proofErr w:type="spellStart"/>
      <w:r>
        <w:rPr>
          <w:rFonts w:eastAsia="Times New Roman" w:cs="Times New Roman"/>
          <w:color w:val="000000"/>
          <w:sz w:val="20"/>
          <w:szCs w:val="20"/>
          <w:lang w:val="pl-PL"/>
        </w:rPr>
        <w:t>European</w:t>
      </w:r>
      <w:proofErr w:type="spellEnd"/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124F17" w:rsidRPr="00124F17">
      <w:headerReference w:type="even" r:id="rId6"/>
      <w:headerReference w:type="default" r:id="rId7"/>
      <w:footerReference w:type="default" r:id="rId8"/>
      <w:headerReference w:type="first" r:id="rId9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C85B7" w14:textId="77777777" w:rsidR="00FF3F16" w:rsidRDefault="00FF3F16">
      <w:r>
        <w:separator/>
      </w:r>
    </w:p>
  </w:endnote>
  <w:endnote w:type="continuationSeparator" w:id="0">
    <w:p w14:paraId="30B0C179" w14:textId="77777777" w:rsidR="00FF3F16" w:rsidRDefault="00FF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4B13F" w14:textId="77777777" w:rsidR="003C0E78" w:rsidRDefault="00FF3F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2D2AE306" wp14:editId="61541B42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731571" w14:textId="77777777" w:rsidR="003C0E78" w:rsidRDefault="00FF3F16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4E0A4759" w14:textId="77777777" w:rsidR="003C0E78" w:rsidRDefault="00FF3F16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2AE306" id="Prostokąt 1" o:spid="_x0000_s1026" style="position:absolute;margin-left:0;margin-top:753pt;width:281.2pt;height:33.65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" filled="f" stroked="f">
              <v:textbox inset="0,0,0,0">
                <w:txbxContent>
                  <w:p w14:paraId="04731571" w14:textId="77777777" w:rsidR="003C0E78" w:rsidRDefault="00FF3F16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4E0A4759" w14:textId="77777777" w:rsidR="003C0E78" w:rsidRDefault="00FF3F16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72A68C67" wp14:editId="7A653045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7E554C" w14:textId="77777777" w:rsidR="003C0E78" w:rsidRDefault="00FF3F16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A68C67" id="Prostokąt 2" o:spid="_x0000_s1027" style="position:absolute;margin-left:-71pt;margin-top:773pt;width:75.5pt;height:13.9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" filled="f" stroked="f">
              <v:textbox inset="0,0,0,0">
                <w:txbxContent>
                  <w:p w14:paraId="2C7E554C" w14:textId="77777777" w:rsidR="003C0E78" w:rsidRDefault="00FF3F16">
                    <w:pPr>
                      <w:spacing w:before="20"/>
                      <w:ind w:left="20" w:firstLine="12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A030" w14:textId="77777777" w:rsidR="00FF3F16" w:rsidRDefault="00FF3F16">
      <w:r>
        <w:separator/>
      </w:r>
    </w:p>
  </w:footnote>
  <w:footnote w:type="continuationSeparator" w:id="0">
    <w:p w14:paraId="4AB3DD68" w14:textId="77777777" w:rsidR="00FF3F16" w:rsidRDefault="00FF3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5F08" w14:textId="77777777" w:rsidR="003C0E78" w:rsidRDefault="00FF3F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672E98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AD92" w14:textId="77777777" w:rsidR="003C0E78" w:rsidRDefault="00FF3F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0196D88A" wp14:editId="12FDC99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67DC" w14:textId="77777777" w:rsidR="003C0E78" w:rsidRDefault="00FF3F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6F9B3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E78"/>
    <w:rsid w:val="00124F17"/>
    <w:rsid w:val="003C0E78"/>
    <w:rsid w:val="00FF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FF6984E"/>
  <w15:docId w15:val="{F5077734-E505-4B97-842B-9329E82B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0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1727</Words>
  <Characters>10368</Characters>
  <Application>Microsoft Office Word</Application>
  <DocSecurity>0</DocSecurity>
  <Lines>86</Lines>
  <Paragraphs>24</Paragraphs>
  <ScaleCrop>false</ScaleCrop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Buszko</cp:lastModifiedBy>
  <cp:revision>3</cp:revision>
  <dcterms:created xsi:type="dcterms:W3CDTF">2025-02-25T07:36:00Z</dcterms:created>
  <dcterms:modified xsi:type="dcterms:W3CDTF">2025-02-25T07:37:00Z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