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62" w:rsidRDefault="00E27962" w:rsidP="00E27962">
      <w:pPr>
        <w:rPr>
          <w:rFonts w:eastAsia="Calibri"/>
        </w:rPr>
      </w:pPr>
    </w:p>
    <w:p w:rsidR="00E27962" w:rsidRDefault="00E27962" w:rsidP="00E27962">
      <w:pPr>
        <w:rPr>
          <w:rFonts w:eastAsia="Calibri"/>
        </w:rPr>
      </w:pPr>
    </w:p>
    <w:p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86673F" w:rsidRDefault="0098348F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Tomasz Grzyb, Centrum Badań nad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Zachowaniami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Społecznymi, Wrocław</w:t>
            </w:r>
          </w:p>
        </w:tc>
      </w:tr>
      <w:tr w:rsidR="00E27962" w:rsidRPr="007A1FBE" w:rsidTr="00C95C19">
        <w:trPr>
          <w:trHeight w:val="340"/>
        </w:trPr>
        <w:tc>
          <w:tcPr>
            <w:tcW w:w="4817" w:type="dxa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  <w:bookmarkStart w:id="0" w:name="_GoBack"/>
            <w:bookmarkEnd w:id="0"/>
          </w:p>
        </w:tc>
        <w:tc>
          <w:tcPr>
            <w:tcW w:w="4817" w:type="dxa"/>
            <w:gridSpan w:val="2"/>
            <w:vAlign w:val="center"/>
          </w:tcPr>
          <w:p w:rsidR="00E27962" w:rsidRDefault="0098348F" w:rsidP="00C95C19">
            <w:pPr>
              <w:ind w:left="160" w:right="170"/>
            </w:pPr>
            <w:hyperlink r:id="rId7" w:tgtFrame="_blank" w:history="1">
              <w:r>
                <w:rPr>
                  <w:rStyle w:val="Hipercze"/>
                  <w:rFonts w:ascii="Noto Sans" w:hAnsi="Noto Sans" w:cs="Noto Sans"/>
                  <w:color w:val="1155CC"/>
                  <w:sz w:val="18"/>
                  <w:szCs w:val="18"/>
                  <w:shd w:val="clear" w:color="auto" w:fill="FFFFFF"/>
                </w:rPr>
                <w:t>https://orcid.org/0000-0002-1080-5000</w:t>
              </w:r>
            </w:hyperlink>
          </w:p>
          <w:p w:rsidR="0098348F" w:rsidRDefault="0098348F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8" w:history="1">
              <w:r w:rsidRPr="00050E31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https://www.researchgate.net/profile/Tomasz-Grzyb</w:t>
              </w:r>
            </w:hyperlink>
          </w:p>
          <w:p w:rsidR="0098348F" w:rsidRDefault="0098348F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8348F" w:rsidRDefault="0098348F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Publikacje </w:t>
            </w:r>
            <w:r w:rsidR="00D36A1F">
              <w:rPr>
                <w:rFonts w:ascii="Calibri" w:eastAsia="Calibri" w:hAnsi="Calibri" w:cs="Calibri"/>
                <w:sz w:val="20"/>
                <w:szCs w:val="20"/>
              </w:rPr>
              <w:t xml:space="preserve">(wybrane)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 ostatnich 2 lat:</w:t>
            </w:r>
          </w:p>
          <w:p w:rsidR="00D36A1F" w:rsidRPr="00D36A1F" w:rsidRDefault="00D36A1F" w:rsidP="00D36A1F">
            <w:pPr>
              <w:ind w:left="879" w:right="170" w:hanging="7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Dolinski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D., &amp;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Grzyb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T. (2022). 100 Effective Techniques of Social Influence: When and why People Comply. Taylor &amp; Francis.</w:t>
            </w:r>
          </w:p>
          <w:p w:rsidR="00D36A1F" w:rsidRPr="00D36A1F" w:rsidRDefault="00D36A1F" w:rsidP="00D36A1F">
            <w:pPr>
              <w:ind w:left="879" w:right="170" w:hanging="7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Dolinski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Kulesza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W.,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Muniak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P.,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Dolinska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Derakhshan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A., &amp;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Grzyb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T. (2021). Research on unrealistic optimism among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horeca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workers as a possible future hotspot of infections. Sustainability, 13(22), 12562.</w:t>
            </w:r>
          </w:p>
          <w:p w:rsidR="00D36A1F" w:rsidRPr="00D36A1F" w:rsidRDefault="00D36A1F" w:rsidP="00D36A1F">
            <w:pPr>
              <w:ind w:left="879" w:right="170" w:hanging="7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Grzyb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T., &amp;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Dolinski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D. (2022). The Field Study in Social Psychology: How to Conduct Research Outside of a Laboratory Setting? Routledge.</w:t>
            </w:r>
          </w:p>
          <w:p w:rsidR="00D36A1F" w:rsidRPr="00D36A1F" w:rsidRDefault="00D36A1F" w:rsidP="00D36A1F">
            <w:pPr>
              <w:ind w:left="879" w:right="170" w:hanging="7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Grzyb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T., &amp;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Dolinski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D. (2023). You and I are alike, so I will hold back–The effect of directed empathy on the behavior of participants of Stanley Milgram’s obedience paradigm. </w:t>
            </w:r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Acta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Psychologica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>, 234, 103859.</w:t>
            </w:r>
          </w:p>
          <w:p w:rsidR="00D36A1F" w:rsidRPr="00D36A1F" w:rsidRDefault="00D36A1F" w:rsidP="00D36A1F">
            <w:pPr>
              <w:ind w:left="879" w:right="170" w:hanging="7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Grzyb, T.,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Dolinski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, D., &amp; Kulesza, W. M. (2021).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Dialogue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labeling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Are these helpful in finding volunteers? The Journal of Social Psychology, 161(1), 63–71.</w:t>
            </w:r>
          </w:p>
          <w:p w:rsidR="00D36A1F" w:rsidRPr="00D36A1F" w:rsidRDefault="00D36A1F" w:rsidP="00D36A1F">
            <w:pPr>
              <w:ind w:left="879" w:right="170" w:hanging="7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Izydorczak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, K., Grzyb, T., &amp;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Dolinski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, D. (2022). </w:t>
            </w:r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Ascent of Humans: Investigating Methodological and Ethical Concerns About the Measurement.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Collabra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>, 8(1), 33297.</w:t>
            </w:r>
          </w:p>
          <w:p w:rsidR="00D36A1F" w:rsidRPr="00D36A1F" w:rsidRDefault="00D36A1F" w:rsidP="00D36A1F">
            <w:pPr>
              <w:ind w:left="879" w:right="170" w:hanging="7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Kulesza, W., Chrobot, N.,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Dolinski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, D., Muniak, P., Bińkowska, D., Grzyb, T., &amp;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Genschow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, O. (2022). </w:t>
            </w:r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Imagining is Not Observing: The Role of Simulation Processes Within the Mimicry-Liking Expressway. Journal of Nonverbal Behavior, 46(3), 233–246.</w:t>
            </w:r>
          </w:p>
          <w:p w:rsidR="00D36A1F" w:rsidRPr="00D36A1F" w:rsidRDefault="00D36A1F" w:rsidP="00D36A1F">
            <w:pPr>
              <w:ind w:left="879" w:right="170" w:hanging="7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Kulesza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W.,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Dolinski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Muniak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P.,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Grzyb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T., &amp;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Rizulla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A. (2022). COVID-19 and a biased public mentality toward infection and vaccination: A case of unrealistic optimism and social comparisons between the vaccinated and unvaccinated. Journal of Pacific Rim Psychology, 16, 18344909221122572.</w:t>
            </w:r>
          </w:p>
          <w:p w:rsidR="0098348F" w:rsidRPr="007A1FBE" w:rsidRDefault="00D36A1F" w:rsidP="00D36A1F">
            <w:pPr>
              <w:ind w:left="879" w:right="170" w:hanging="7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Ziolkowska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, J.,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Galasinski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, D., Grzyb, T., &amp; </w:t>
            </w:r>
            <w:proofErr w:type="spellStart"/>
            <w:r w:rsidRPr="00D36A1F">
              <w:rPr>
                <w:rFonts w:ascii="Calibri" w:eastAsia="Calibri" w:hAnsi="Calibri" w:cs="Calibri"/>
                <w:sz w:val="20"/>
                <w:szCs w:val="20"/>
              </w:rPr>
              <w:t>Dolinski</w:t>
            </w:r>
            <w:proofErr w:type="spellEnd"/>
            <w:r w:rsidRPr="00D36A1F">
              <w:rPr>
                <w:rFonts w:ascii="Calibri" w:eastAsia="Calibri" w:hAnsi="Calibri" w:cs="Calibri"/>
                <w:sz w:val="20"/>
                <w:szCs w:val="20"/>
              </w:rPr>
              <w:t xml:space="preserve">, D. (2022). </w:t>
            </w:r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Assessment Team </w:t>
            </w:r>
            <w:r w:rsidRPr="00D36A1F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Recommendations on the Continuation of Involuntary Commitment in Poland. Journal of Law and Medicine, 29(2), 622–634.</w:t>
            </w:r>
          </w:p>
        </w:tc>
      </w:tr>
      <w:tr w:rsidR="00E27962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522C90" w:rsidRPr="007A1FBE" w:rsidRDefault="00E27962" w:rsidP="00522C9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2D79D2"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7A1FBE" w:rsidRDefault="0098348F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E27962" w:rsidRPr="007A1FBE" w:rsidTr="008B31D5">
        <w:trPr>
          <w:trHeight w:val="340"/>
        </w:trPr>
        <w:tc>
          <w:tcPr>
            <w:tcW w:w="4817" w:type="dxa"/>
            <w:shd w:val="clear" w:color="auto" w:fill="auto"/>
          </w:tcPr>
          <w:p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E27962" w:rsidRDefault="0098348F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Psycholog społeczny ze szczególnym uwzględnieniem psychologii wpływu społecznego. Zainteresowania badawcze – psychologia posłuszeństwa, problem stosowania eksperymentów terenowych jako metody badań w psychologii społecznej.</w:t>
            </w:r>
          </w:p>
          <w:p w:rsidR="0098348F" w:rsidRPr="007A1FBE" w:rsidRDefault="0098348F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8348F">
              <w:rPr>
                <w:rFonts w:asciiTheme="majorHAnsi" w:eastAsia="Calibri" w:hAnsiTheme="majorHAnsi" w:cs="Calibri"/>
                <w:sz w:val="20"/>
                <w:szCs w:val="20"/>
              </w:rPr>
              <w:t>https://swps.pl/tomasz-grzyb</w:t>
            </w:r>
          </w:p>
        </w:tc>
      </w:tr>
      <w:tr w:rsidR="00E27962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7A1FBE" w:rsidRDefault="0098348F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Problem rzeczywistej wiary w krzywdę wyrządzaną w badaniach nad posłuszeństwem w paradygmacie Stanleya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Milgrama</w:t>
            </w:r>
            <w:proofErr w:type="spellEnd"/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98348F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(48 miesięcy)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98348F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8B31D5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:rsidR="00DE6C7E" w:rsidRPr="007A1FBE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:rsidR="00D85EAC" w:rsidRPr="007A1FBE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8B31D5" w:rsidRPr="007A1FBE" w:rsidRDefault="0098348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8B31D5" w:rsidRPr="007A1FBE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8B31D5" w:rsidRPr="007A1FBE" w:rsidRDefault="0098348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A4B61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98348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A4B61" w:rsidRPr="007A1FBE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98348F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A4B61" w:rsidRPr="007A1FBE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98348F" w:rsidP="00412C0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znajomość specyfiki prowadzenia badań nad realnymi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zachowaniami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ukończenie studiów magisterskich z psychologii, bardzo dobra znajomość języka angielskiego, doświadczenie w pisaniu artykułów naukowych w obszarze psychologii</w:t>
            </w:r>
          </w:p>
        </w:tc>
      </w:tr>
      <w:tr w:rsidR="00BA4B61" w:rsidRPr="007A1FBE" w:rsidTr="008B31D5">
        <w:trPr>
          <w:trHeight w:val="713"/>
        </w:trPr>
        <w:tc>
          <w:tcPr>
            <w:tcW w:w="4817" w:type="dxa"/>
            <w:shd w:val="clear" w:color="auto" w:fill="auto"/>
          </w:tcPr>
          <w:p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98348F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Umiejętność pracy w zespole</w:t>
            </w:r>
          </w:p>
        </w:tc>
      </w:tr>
      <w:tr w:rsidR="00BA4B61" w:rsidRPr="007A1FBE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620168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:rsidR="00BA4B61" w:rsidRPr="007A1FBE" w:rsidRDefault="00620168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:rsidR="00BA4B61" w:rsidRPr="007A1FBE" w:rsidRDefault="00620168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:rsidR="00BA4B61" w:rsidRPr="007A1FBE" w:rsidRDefault="00620168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8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620168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:rsidR="00BA4B61" w:rsidRPr="007A1FBE" w:rsidRDefault="00620168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:rsidR="00BA4B61" w:rsidRPr="007A1FBE" w:rsidRDefault="00620168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:rsidR="00BA4B61" w:rsidRPr="007A1FBE" w:rsidRDefault="00620168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8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826632" w:rsidRPr="007A1FBE" w:rsidRDefault="0098348F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Duża elastyczność</w:t>
            </w:r>
          </w:p>
        </w:tc>
      </w:tr>
      <w:tr w:rsidR="00826632" w:rsidRPr="007A1FBE" w:rsidTr="00C95C19">
        <w:trPr>
          <w:trHeight w:val="340"/>
        </w:trPr>
        <w:tc>
          <w:tcPr>
            <w:tcW w:w="4817" w:type="dxa"/>
            <w:shd w:val="clear" w:color="auto" w:fill="auto"/>
          </w:tcPr>
          <w:p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826632" w:rsidRPr="007A1FBE" w:rsidRDefault="0082663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68" w:rsidRDefault="00620168">
      <w:r>
        <w:separator/>
      </w:r>
    </w:p>
  </w:endnote>
  <w:endnote w:type="continuationSeparator" w:id="0">
    <w:p w:rsidR="00620168" w:rsidRDefault="0062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68" w:rsidRDefault="00620168">
      <w:r>
        <w:separator/>
      </w:r>
    </w:p>
  </w:footnote>
  <w:footnote w:type="continuationSeparator" w:id="0">
    <w:p w:rsidR="00620168" w:rsidRDefault="0062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8535F5E" wp14:editId="117E7996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D3832" wp14:editId="3C41AC08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6D663D" w:rsidRPr="002D79D2" w:rsidRDefault="00620168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6D663D" w:rsidRPr="002D79D2" w:rsidRDefault="00620168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40F5E"/>
    <w:rsid w:val="000A0127"/>
    <w:rsid w:val="000A46FC"/>
    <w:rsid w:val="000B08A9"/>
    <w:rsid w:val="000E03F8"/>
    <w:rsid w:val="000F44F1"/>
    <w:rsid w:val="00117A5B"/>
    <w:rsid w:val="001214FA"/>
    <w:rsid w:val="001436B4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2D79D2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2C90"/>
    <w:rsid w:val="00525B61"/>
    <w:rsid w:val="005301B9"/>
    <w:rsid w:val="005461D3"/>
    <w:rsid w:val="005F4414"/>
    <w:rsid w:val="00611064"/>
    <w:rsid w:val="00620168"/>
    <w:rsid w:val="00672069"/>
    <w:rsid w:val="0067654F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6673F"/>
    <w:rsid w:val="008B31D5"/>
    <w:rsid w:val="009234F7"/>
    <w:rsid w:val="00933099"/>
    <w:rsid w:val="0098348F"/>
    <w:rsid w:val="009A2FB4"/>
    <w:rsid w:val="00A043AA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D07805"/>
    <w:rsid w:val="00D1228F"/>
    <w:rsid w:val="00D313F4"/>
    <w:rsid w:val="00D36A1F"/>
    <w:rsid w:val="00D85EAC"/>
    <w:rsid w:val="00DA7859"/>
    <w:rsid w:val="00DC2D55"/>
    <w:rsid w:val="00DC4772"/>
    <w:rsid w:val="00DE6C7E"/>
    <w:rsid w:val="00E259FC"/>
    <w:rsid w:val="00E27962"/>
    <w:rsid w:val="00E641E5"/>
    <w:rsid w:val="00E837A2"/>
    <w:rsid w:val="00EE632F"/>
    <w:rsid w:val="00F14B26"/>
    <w:rsid w:val="00F20FE3"/>
    <w:rsid w:val="00F437C4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57B8C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4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48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34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348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48F"/>
    <w:rPr>
      <w:color w:val="605E5C"/>
      <w:shd w:val="clear" w:color="auto" w:fill="E1DFDD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3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Tomasz-Grzy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080-5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Tomasz Grzyb</cp:lastModifiedBy>
  <cp:revision>2</cp:revision>
  <cp:lastPrinted>2020-03-06T13:32:00Z</cp:lastPrinted>
  <dcterms:created xsi:type="dcterms:W3CDTF">2023-03-13T19:23:00Z</dcterms:created>
  <dcterms:modified xsi:type="dcterms:W3CDTF">2023-03-13T19:23:00Z</dcterms:modified>
</cp:coreProperties>
</file>